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B3" w:rsidRPr="00AE52E7" w:rsidRDefault="007218B3" w:rsidP="00E32749">
      <w:pPr>
        <w:spacing w:after="240" w:line="360" w:lineRule="auto"/>
        <w:ind w:left="5670" w:right="-42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218B3" w:rsidRPr="00AE52E7" w:rsidRDefault="007218B3" w:rsidP="00E32749">
      <w:pPr>
        <w:spacing w:after="240" w:line="360" w:lineRule="auto"/>
        <w:ind w:left="5670" w:right="-42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218B3" w:rsidRPr="00AE52E7" w:rsidRDefault="00CE194A" w:rsidP="00B50768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</w:t>
      </w:r>
      <w:r w:rsidR="007A5FE4"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D07A75"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B3"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7218B3" w:rsidRPr="00AE52E7" w:rsidRDefault="007218B3" w:rsidP="005B0F4D">
      <w:pPr>
        <w:spacing w:after="720" w:line="360" w:lineRule="auto"/>
        <w:ind w:left="5670" w:right="-425" w:hanging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241B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C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41B">
        <w:rPr>
          <w:rFonts w:ascii="Times New Roman" w:eastAsia="Times New Roman" w:hAnsi="Times New Roman" w:cs="Times New Roman"/>
          <w:sz w:val="28"/>
          <w:szCs w:val="28"/>
          <w:lang w:eastAsia="ru-RU"/>
        </w:rPr>
        <w:t>577-П</w:t>
      </w:r>
    </w:p>
    <w:bookmarkEnd w:id="0"/>
    <w:p w:rsidR="007A5FE4" w:rsidRPr="00AE52E7" w:rsidRDefault="007A5FE4" w:rsidP="007A5FE4">
      <w:pPr>
        <w:spacing w:after="0" w:line="240" w:lineRule="auto"/>
        <w:ind w:left="10" w:right="-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ПРОГРАММА</w:t>
      </w:r>
    </w:p>
    <w:p w:rsidR="0000233A" w:rsidRPr="0000233A" w:rsidRDefault="0000233A" w:rsidP="007A5FE4">
      <w:pPr>
        <w:spacing w:after="0" w:line="240" w:lineRule="auto"/>
        <w:ind w:left="10" w:right="-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3A">
        <w:rPr>
          <w:rFonts w:ascii="Times New Roman" w:hAnsi="Times New Roman" w:cs="Times New Roman"/>
          <w:b/>
          <w:sz w:val="28"/>
          <w:szCs w:val="28"/>
        </w:rPr>
        <w:t>«Повышение финансовой грамотности и формирование финансовой культуры населения Кировской области» на 2024 – 20</w:t>
      </w:r>
      <w:r w:rsidR="00174AF4">
        <w:rPr>
          <w:rFonts w:ascii="Times New Roman" w:hAnsi="Times New Roman" w:cs="Times New Roman"/>
          <w:b/>
          <w:sz w:val="28"/>
          <w:szCs w:val="28"/>
        </w:rPr>
        <w:t>30</w:t>
      </w:r>
      <w:r w:rsidRPr="0000233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24BAF" w:rsidRPr="0000233A" w:rsidRDefault="00324BAF" w:rsidP="00912AFF">
      <w:pPr>
        <w:spacing w:after="0" w:line="240" w:lineRule="auto"/>
        <w:ind w:left="10" w:right="-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6A" w:rsidRPr="00CE194A" w:rsidRDefault="00C4437C" w:rsidP="00912AFF">
      <w:pPr>
        <w:spacing w:after="0" w:line="240" w:lineRule="auto"/>
        <w:ind w:left="10" w:right="-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E194A" w:rsidRPr="00CE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</w:p>
    <w:p w:rsidR="0000233A" w:rsidRPr="0000233A" w:rsidRDefault="00C4437C" w:rsidP="0000233A">
      <w:pPr>
        <w:spacing w:after="0" w:line="240" w:lineRule="auto"/>
        <w:ind w:left="10" w:right="-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региональной программы </w:t>
      </w:r>
      <w:r w:rsidRPr="00CE194A">
        <w:rPr>
          <w:rFonts w:ascii="Times New Roman" w:hAnsi="Times New Roman" w:cs="Times New Roman"/>
          <w:b/>
          <w:sz w:val="28"/>
          <w:szCs w:val="28"/>
        </w:rPr>
        <w:t>«</w:t>
      </w:r>
      <w:r w:rsidR="0000233A" w:rsidRPr="0000233A">
        <w:rPr>
          <w:rFonts w:ascii="Times New Roman" w:hAnsi="Times New Roman" w:cs="Times New Roman"/>
          <w:b/>
          <w:sz w:val="28"/>
          <w:szCs w:val="28"/>
        </w:rPr>
        <w:t xml:space="preserve">Повышение финансовой </w:t>
      </w:r>
      <w:r w:rsidR="0000233A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="0000233A">
        <w:rPr>
          <w:rFonts w:ascii="Times New Roman" w:hAnsi="Times New Roman" w:cs="Times New Roman"/>
          <w:b/>
          <w:sz w:val="28"/>
          <w:szCs w:val="28"/>
        </w:rPr>
        <w:br/>
      </w:r>
      <w:r w:rsidR="0000233A" w:rsidRPr="0000233A">
        <w:rPr>
          <w:rFonts w:ascii="Times New Roman" w:hAnsi="Times New Roman" w:cs="Times New Roman"/>
          <w:b/>
          <w:sz w:val="28"/>
          <w:szCs w:val="28"/>
        </w:rPr>
        <w:t>и формирование финансовой культуры населения Кировской области»</w:t>
      </w:r>
      <w:r w:rsidR="0000233A">
        <w:rPr>
          <w:rFonts w:ascii="Times New Roman" w:hAnsi="Times New Roman" w:cs="Times New Roman"/>
          <w:b/>
          <w:sz w:val="28"/>
          <w:szCs w:val="28"/>
        </w:rPr>
        <w:br/>
      </w:r>
      <w:r w:rsidR="007D3904">
        <w:rPr>
          <w:rFonts w:ascii="Times New Roman" w:hAnsi="Times New Roman" w:cs="Times New Roman"/>
          <w:b/>
          <w:sz w:val="28"/>
          <w:szCs w:val="28"/>
        </w:rPr>
        <w:t>на 2024 – 2030</w:t>
      </w:r>
      <w:r w:rsidR="0000233A" w:rsidRPr="0000233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63382" w:rsidRPr="00AE52E7" w:rsidRDefault="00E63382" w:rsidP="00912AFF">
      <w:pPr>
        <w:spacing w:after="0" w:line="240" w:lineRule="auto"/>
        <w:ind w:left="10" w:right="-426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5840"/>
      </w:tblGrid>
      <w:tr w:rsidR="0028311A" w:rsidRPr="00AE52E7" w:rsidTr="00842EB5">
        <w:trPr>
          <w:trHeight w:val="577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C4437C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D7863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840" w:type="dxa"/>
            <w:shd w:val="clear" w:color="auto" w:fill="auto"/>
            <w:hideMark/>
          </w:tcPr>
          <w:p w:rsidR="00C4437C" w:rsidRPr="000836E1" w:rsidRDefault="00E61888" w:rsidP="003B6A2A">
            <w:pPr>
              <w:spacing w:after="0" w:line="245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программа 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финансовой грамотности 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формирование финансовой культуры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Кировской области»</w:t>
            </w:r>
            <w:r w:rsidR="007D3904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B0B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–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D3904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8311A" w:rsidRPr="00AE52E7" w:rsidTr="00842EB5">
        <w:trPr>
          <w:trHeight w:val="295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684482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 Программы </w:t>
            </w:r>
          </w:p>
        </w:tc>
        <w:tc>
          <w:tcPr>
            <w:tcW w:w="5840" w:type="dxa"/>
            <w:shd w:val="clear" w:color="auto" w:fill="auto"/>
            <w:hideMark/>
          </w:tcPr>
          <w:p w:rsidR="00C4437C" w:rsidRPr="000836E1" w:rsidRDefault="00C4437C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финансов Кировской области</w:t>
            </w:r>
          </w:p>
        </w:tc>
      </w:tr>
      <w:tr w:rsidR="0028311A" w:rsidRPr="00AE52E7" w:rsidTr="00842EB5">
        <w:trPr>
          <w:trHeight w:val="295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C4437C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исполнитель </w:t>
            </w:r>
            <w:r w:rsidR="00791F79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40" w:type="dxa"/>
            <w:shd w:val="clear" w:color="auto" w:fill="auto"/>
            <w:hideMark/>
          </w:tcPr>
          <w:p w:rsidR="00394EFF" w:rsidRPr="000836E1" w:rsidRDefault="00926024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«Кировский региональный центр</w:t>
            </w:r>
            <w:r w:rsidRPr="00083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исследований и экспертиз</w:t>
            </w:r>
            <w:r w:rsidRPr="00083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4259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ВятГУ», </w:t>
            </w:r>
            <w:r w:rsidR="001E39DE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на базе которой создан </w:t>
            </w:r>
            <w:r w:rsidR="00792FB4" w:rsidRPr="000836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6B11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</w:t>
            </w:r>
            <w:r w:rsidR="00A07996" w:rsidRPr="000836E1">
              <w:rPr>
                <w:rFonts w:ascii="Times New Roman" w:hAnsi="Times New Roman" w:cs="Times New Roman"/>
                <w:sz w:val="28"/>
                <w:szCs w:val="28"/>
              </w:rPr>
              <w:t>центр финансовой грамотности Кировской области</w:t>
            </w:r>
            <w:r w:rsidR="001E39DE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311A" w:rsidRPr="00AE52E7" w:rsidTr="00842EB5">
        <w:trPr>
          <w:trHeight w:val="281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484F7C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сполнители </w:t>
            </w:r>
            <w:r w:rsidR="006079A3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40" w:type="dxa"/>
            <w:shd w:val="clear" w:color="auto" w:fill="auto"/>
          </w:tcPr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="002B403E" w:rsidRPr="000836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промышленности, </w:t>
            </w:r>
            <w:r w:rsidR="002B403E" w:rsidRPr="00083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и торговли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966559" w:rsidRPr="000836E1" w:rsidRDefault="00966559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массовых коммуникаций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  <w:r w:rsidR="00E66276" w:rsidRPr="000836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33A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Кировской области</w:t>
            </w:r>
            <w:r w:rsidR="00E66276" w:rsidRPr="000836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F8D" w:rsidRPr="000836E1" w:rsidRDefault="0000233A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Кировской области</w:t>
            </w:r>
            <w:r w:rsidR="00E66276" w:rsidRPr="000836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219BE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A03" w:rsidRPr="000836E1" w:rsidRDefault="007356C6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Управление Ф</w:t>
            </w:r>
            <w:r w:rsidR="00464A03" w:rsidRPr="000836E1">
              <w:rPr>
                <w:rFonts w:ascii="Times New Roman" w:hAnsi="Times New Roman" w:cs="Times New Roman"/>
                <w:sz w:val="28"/>
                <w:szCs w:val="28"/>
              </w:rPr>
              <w:t>едеральной налоговой службы по Кировской области</w:t>
            </w:r>
            <w:r w:rsidR="00E66276" w:rsidRPr="000836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64A03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9BE" w:rsidRPr="000836E1" w:rsidRDefault="00F60BC4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внутренних дел Российской Федерации по Кировской области</w:t>
            </w:r>
            <w:r w:rsidR="00E66276" w:rsidRPr="000836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8311A" w:rsidRPr="00AE52E7" w:rsidTr="00842EB5">
        <w:trPr>
          <w:trHeight w:val="295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F93C27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840" w:type="dxa"/>
            <w:shd w:val="clear" w:color="auto" w:fill="auto"/>
            <w:hideMark/>
          </w:tcPr>
          <w:p w:rsidR="00CD21EE" w:rsidRPr="000836E1" w:rsidRDefault="00521D05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ормирование </w:t>
            </w:r>
            <w:r w:rsidR="001A5FD9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2030 году 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большинства </w:t>
            </w:r>
            <w:r w:rsidR="007356C6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граждан, проживающих на территории 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7356C6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ключевых элементов финансовой к</w:t>
            </w:r>
            <w:r w:rsidR="001A5FD9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ультуры (ценностей, установок</w:t>
            </w:r>
            <w:r w:rsidR="001A5FD9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088F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поведенческих практик), способствующих финансово</w:t>
            </w:r>
            <w:r w:rsidR="001A5FD9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 благополучию гражданина, семьи </w:t>
            </w:r>
            <w:r w:rsidR="005104D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общества, в том числе через формирование компетенций по финансовой грамотности, расширение практических навыков и опыта принятия финансовых решений</w:t>
            </w:r>
          </w:p>
        </w:tc>
      </w:tr>
      <w:tr w:rsidR="0028311A" w:rsidRPr="00AE52E7" w:rsidTr="00842EB5">
        <w:trPr>
          <w:trHeight w:val="281"/>
        </w:trPr>
        <w:tc>
          <w:tcPr>
            <w:tcW w:w="3804" w:type="dxa"/>
            <w:shd w:val="clear" w:color="auto" w:fill="auto"/>
            <w:hideMark/>
          </w:tcPr>
          <w:p w:rsidR="00C4437C" w:rsidRPr="000836E1" w:rsidRDefault="00F93C27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Программы</w:t>
            </w:r>
          </w:p>
        </w:tc>
        <w:tc>
          <w:tcPr>
            <w:tcW w:w="5840" w:type="dxa"/>
            <w:shd w:val="clear" w:color="auto" w:fill="auto"/>
            <w:hideMark/>
          </w:tcPr>
          <w:p w:rsidR="00CD21EE" w:rsidRPr="000836E1" w:rsidRDefault="00CD21EE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      </w:r>
          </w:p>
          <w:p w:rsidR="00CD21EE" w:rsidRPr="000836E1" w:rsidRDefault="00CD21EE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сохранение и развитие накопленного опыта</w:t>
            </w:r>
            <w:r w:rsidR="00446C0D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в рамках системы образования по повышению финансовой грамотности детей и молодежи, дополнение образовательных програм</w:t>
            </w:r>
            <w:r w:rsidR="00311498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м элементами финансовой культуры;</w:t>
            </w:r>
          </w:p>
          <w:p w:rsidR="00CD21EE" w:rsidRPr="000836E1" w:rsidRDefault="00CD21EE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использование различных каналов коммуникаций по актуальным вопросам финансовой грамотности и финансовой </w:t>
            </w: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культуры в целях формирования и закрепления навыков осознанного финансового поведения граждан;</w:t>
            </w:r>
          </w:p>
          <w:p w:rsidR="00CD21EE" w:rsidRPr="000836E1" w:rsidRDefault="00CD21EE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ведение целевой информационно-просвети</w:t>
            </w:r>
            <w:r w:rsidR="0015375D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  <w:proofErr w:type="spellStart"/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тельской</w:t>
            </w:r>
            <w:proofErr w:type="spellEnd"/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деятельности в отношении отдельных групп граждан;</w:t>
            </w:r>
          </w:p>
          <w:p w:rsidR="00CD21EE" w:rsidRPr="000836E1" w:rsidRDefault="00CD21EE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 доверительного отношения граждан к финансовому рынку и финансовым институтам;</w:t>
            </w:r>
          </w:p>
          <w:p w:rsidR="00934836" w:rsidRPr="000836E1" w:rsidRDefault="004A23BC" w:rsidP="003B6A2A">
            <w:pPr>
              <w:pStyle w:val="ConsPlusNormal"/>
              <w:spacing w:line="245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</w:t>
            </w:r>
            <w:r w:rsidR="00934836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у граждан навыков, установок</w:t>
            </w:r>
            <w:r w:rsidR="005A15B4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="00934836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и п</w:t>
            </w:r>
            <w:r w:rsidR="005A15B4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оведенческих практик для защиты</w:t>
            </w:r>
            <w:r w:rsidR="005A15B4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="00934836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от возможных рисков в финансовой сфере, эффективного противодействия нелегальной деятельности на финансовом рынке</w:t>
            </w:r>
            <w:r w:rsidR="005A15B4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="00934836" w:rsidRPr="000836E1">
              <w:rPr>
                <w:rFonts w:ascii="Times New Roman" w:eastAsiaTheme="minorHAnsi" w:hAnsi="Times New Roman" w:cs="Times New Roman"/>
                <w:sz w:val="28"/>
                <w:szCs w:val="28"/>
              </w:rPr>
              <w:t>и мошенничеству;</w:t>
            </w:r>
          </w:p>
          <w:p w:rsidR="000C5314" w:rsidRPr="000836E1" w:rsidRDefault="000C5314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потенциала, в том числе путем подготовки и регулярного повышения квалификации педагогических работников образовательных организаций, иных специалистов в области финансового просвещения, а также обеспечения их методического сопровождения;</w:t>
            </w:r>
          </w:p>
          <w:p w:rsidR="00765A22" w:rsidRPr="000836E1" w:rsidRDefault="004219BE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гражданских инициатив</w:t>
            </w:r>
            <w:r w:rsidR="007F5CAB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обеспечение открытости бюджетной информации, а также развитие инструментов участи</w:t>
            </w:r>
            <w:r w:rsidR="005A15B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граждан в бюджетном процессе, </w:t>
            </w: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804AAF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использовани</w:t>
            </w:r>
            <w:r w:rsidR="002C0F43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804AAF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механизма </w:t>
            </w:r>
            <w:r w:rsidR="005A15B4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инициативного бюджетирования</w:t>
            </w: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25DB3"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5A22" w:rsidRPr="000836E1" w:rsidRDefault="00765A22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движения волонтеров финансового просвещения;</w:t>
            </w:r>
          </w:p>
          <w:p w:rsidR="00443938" w:rsidRPr="000836E1" w:rsidRDefault="0044393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регулярного мониторинга состояния финансовой грамотности и финансовой культуры населения в Кировской области</w:t>
            </w:r>
          </w:p>
        </w:tc>
      </w:tr>
      <w:tr w:rsidR="0028311A" w:rsidRPr="00AE52E7" w:rsidTr="00842EB5">
        <w:trPr>
          <w:trHeight w:val="281"/>
        </w:trPr>
        <w:tc>
          <w:tcPr>
            <w:tcW w:w="38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4437C" w:rsidRPr="000836E1" w:rsidRDefault="00CC6C89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</w:t>
            </w:r>
            <w:r w:rsidR="00C4437C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4437C" w:rsidRPr="000836E1" w:rsidRDefault="00C4437C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233A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C6C89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E6746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A8586D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167D5" w:rsidRPr="00AE52E7" w:rsidTr="00842EB5">
        <w:trPr>
          <w:trHeight w:val="280"/>
        </w:trPr>
        <w:tc>
          <w:tcPr>
            <w:tcW w:w="3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D5" w:rsidRPr="000836E1" w:rsidRDefault="008E1B62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F7739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</w:t>
            </w:r>
            <w:r w:rsidR="00E24C81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обеспечение </w:t>
            </w:r>
            <w:r w:rsidR="00D167D5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7EE" w:rsidRPr="000836E1" w:rsidRDefault="005C07EE" w:rsidP="00FE68F3">
            <w:pPr>
              <w:pStyle w:val="ConsPlusTitle"/>
              <w:spacing w:line="245" w:lineRule="auto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highlight w:val="yellow"/>
              </w:rPr>
            </w:pP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финансирование мероприятий Программы</w:t>
            </w:r>
            <w:r w:rsidR="008C53CD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планируется</w:t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осуществля</w:t>
            </w:r>
            <w:r w:rsidR="00FE68F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ть</w:t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за счет субсидии</w:t>
            </w:r>
            <w:r w:rsidR="00FE68F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br/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из областного бюджета А</w:t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</w:rPr>
              <w:t>втономной некоммерческой организации «Кировский региональный центр исследований и экспертиз ВятГУ»</w:t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и за </w:t>
            </w:r>
            <w:r w:rsidRPr="000836E1">
              <w:rPr>
                <w:rFonts w:ascii="Times New Roman" w:eastAsiaTheme="minorHAnsi" w:hAnsi="Times New Roman" w:cs="Times New Roman"/>
                <w:b w:val="0"/>
                <w:sz w:val="28"/>
                <w:szCs w:val="28"/>
              </w:rPr>
              <w:t>счет средств, предусмотренных на текущую деятельность исполнителей мероприятий Программы</w:t>
            </w:r>
          </w:p>
        </w:tc>
      </w:tr>
      <w:tr w:rsidR="002770E2" w:rsidRPr="00CA56F6" w:rsidTr="00842EB5">
        <w:trPr>
          <w:trHeight w:val="280"/>
        </w:trPr>
        <w:tc>
          <w:tcPr>
            <w:tcW w:w="3804" w:type="dxa"/>
          </w:tcPr>
          <w:p w:rsidR="002770E2" w:rsidRPr="000836E1" w:rsidRDefault="002770E2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="007E11C6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(индикаторы) 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840" w:type="dxa"/>
            <w:shd w:val="clear" w:color="auto" w:fill="auto"/>
          </w:tcPr>
          <w:p w:rsidR="00CA6C6C" w:rsidRPr="000836E1" w:rsidRDefault="008E1B62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>оля о</w:t>
            </w:r>
            <w:r w:rsidR="0028109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бщеобразовательных организаций 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>Кировской области, которые обеспечили включение элементов финансовой грамотности в образовательные программы начального общего, основного общего и среднего общего образования</w:t>
            </w:r>
            <w:r w:rsidR="00016402" w:rsidRPr="0008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381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BF116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0CB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количества </w:t>
            </w:r>
            <w:r w:rsidR="00BF1162" w:rsidRPr="000836E1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 w:rsidR="0028109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162" w:rsidRPr="000836E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C6C" w:rsidRPr="000836E1" w:rsidRDefault="00456C5D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которые освоили элементы финансовой грамотности</w:t>
            </w:r>
            <w:r w:rsidR="00656AF3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>в рамках обучения по образовательн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ым программам начального общего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6C6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  <w:r w:rsidR="00016402" w:rsidRPr="0008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20CB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381C" w:rsidRPr="000836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47D5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0CB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количества </w:t>
            </w:r>
            <w:r w:rsidR="00A047D5" w:rsidRPr="000836E1">
              <w:rPr>
                <w:rFonts w:ascii="Times New Roman" w:hAnsi="Times New Roman" w:cs="Times New Roman"/>
                <w:sz w:val="28"/>
                <w:szCs w:val="28"/>
              </w:rPr>
              <w:t>обучающихся общеобразовательных организаций Кировской области</w:t>
            </w:r>
            <w:r w:rsidR="00314D0F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0E2" w:rsidRPr="000836E1" w:rsidRDefault="00311E63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 w:rsidR="00C5234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ых образовательных организаций </w:t>
            </w:r>
            <w:r w:rsidR="0013312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>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  <w:r w:rsidR="00B13D75" w:rsidRPr="0008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3D75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381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количества </w:t>
            </w:r>
            <w:r w:rsidR="00B13D75" w:rsidRPr="000836E1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</w:t>
            </w:r>
            <w:r w:rsidR="00C5234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D75" w:rsidRPr="000836E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AF3" w:rsidRPr="000836E1" w:rsidRDefault="001F634F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программ среднего профессионального образования, реализуемых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профессиональных образовательных организациях Кировской области, в которые включены элементы финансовой грамотности, от 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количества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программ среднего профессионального образования, реализуемых в </w:t>
            </w:r>
            <w:proofErr w:type="spellStart"/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C52343" w:rsidRPr="00083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организациях</w:t>
            </w:r>
            <w:r w:rsidR="00C5234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656AF3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6AE" w:rsidRPr="000836E1" w:rsidRDefault="003A5079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доля</w:t>
            </w:r>
            <w:r w:rsidR="00314D0F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педагогических работников</w:t>
            </w:r>
            <w:r w:rsidR="005B29FF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14D0F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бщеобразо</w:t>
            </w:r>
            <w:r w:rsidR="0001640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вательных</w:t>
            </w:r>
            <w:proofErr w:type="spellEnd"/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ций</w:t>
            </w:r>
            <w:r w:rsidR="005B29FF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Кировской области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преподающих элементы финансовой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грамо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тности в рамках </w:t>
            </w:r>
            <w:r w:rsidR="00456C5D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реализации 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образовательных </w:t>
            </w:r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программ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начального общего</w:t>
            </w:r>
            <w:r w:rsidR="0060724D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основного общего</w:t>
            </w:r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среднего общего образования, которые прошли обучение по программам повышения квалификации, </w:t>
            </w:r>
            <w:proofErr w:type="spellStart"/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содер</w:t>
            </w:r>
            <w:r w:rsidR="003B6A2A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жащим</w:t>
            </w:r>
            <w:proofErr w:type="spellEnd"/>
            <w:r w:rsidR="002770E2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элементы финансовой грамотности</w:t>
            </w:r>
            <w:r w:rsidR="003B6A2A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="00C877A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</w:t>
            </w:r>
            <w:r w:rsidR="00C877A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количеств</w:t>
            </w:r>
            <w:r w:rsidR="00C877A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педагогических работников общеобразовательных организаций Кировской области</w:t>
            </w:r>
            <w:r w:rsidR="00311496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преподающих элементы финансовой грамотности в рамках реализации образователь</w:t>
            </w:r>
            <w:r w:rsidR="003B6A2A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</w:t>
            </w:r>
            <w:proofErr w:type="spellEnd"/>
            <w:r w:rsidR="007709E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программ</w:t>
            </w:r>
            <w:r w:rsidR="008456A9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877A7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начального общего, основного общего, среднего общего образования</w:t>
            </w:r>
            <w:r w:rsidR="008616AE" w:rsidRPr="000836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801EA1" w:rsidRPr="000836E1" w:rsidRDefault="00311E63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о</w:t>
            </w:r>
            <w:r w:rsidR="00696AA3" w:rsidRPr="000836E1">
              <w:rPr>
                <w:rFonts w:ascii="Times New Roman" w:hAnsi="Times New Roman" w:cs="Times New Roman"/>
                <w:sz w:val="28"/>
                <w:szCs w:val="28"/>
              </w:rPr>
              <w:t>бщеобразовательных организаций</w:t>
            </w:r>
            <w:r w:rsidR="005B29FF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696AA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>преподающих элементы финансовой грамотности</w:t>
            </w:r>
            <w:r w:rsidR="005B29FF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0724D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</w:t>
            </w:r>
            <w:r w:rsidR="0060724D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мм начального общего,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общего, </w:t>
            </w:r>
            <w:r w:rsidR="0060724D" w:rsidRPr="000836E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>, которые прошли обучение</w:t>
            </w:r>
            <w:r w:rsidR="00696AA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0E2" w:rsidRPr="000836E1">
              <w:rPr>
                <w:rFonts w:ascii="Times New Roman" w:hAnsi="Times New Roman" w:cs="Times New Roman"/>
                <w:sz w:val="28"/>
                <w:szCs w:val="28"/>
              </w:rPr>
              <w:t>в федеральных методических центрах повышения финансовой грамотности населения по программам повышения квалификации, содержащим элементы финансовой грамотности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1EA1" w:rsidRPr="000836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 w:rsidR="00801EA1" w:rsidRPr="000836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801EA1" w:rsidRPr="000836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09E7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общеобразовательных организаций Кировской области, преподающих элементы финансовой грамотности в рамках реализации  образовательных программ</w:t>
            </w:r>
            <w:r w:rsidR="00801EA1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общего, среднего общего образования;</w:t>
            </w:r>
          </w:p>
          <w:p w:rsidR="00AF35F0" w:rsidRPr="000836E1" w:rsidRDefault="002770E2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количество региональных мероприятий (олимпиад, конкурсов, фестивалей, чемп</w:t>
            </w:r>
            <w:r w:rsidR="003A5079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ионатов, вебинаров, семинаров,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лекций, мастер-классов и т.д.), определенных </w:t>
            </w:r>
            <w:r w:rsidR="00044121" w:rsidRPr="00083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рограммой</w:t>
            </w:r>
            <w:r w:rsidR="00AE5453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11298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3F5" w:rsidRPr="000836E1">
              <w:rPr>
                <w:rFonts w:ascii="Times New Roman" w:hAnsi="Times New Roman" w:cs="Times New Roman"/>
                <w:sz w:val="28"/>
                <w:szCs w:val="28"/>
              </w:rPr>
              <w:t>проведенных р</w:t>
            </w:r>
            <w:r w:rsidR="00211298" w:rsidRPr="000836E1">
              <w:rPr>
                <w:rFonts w:ascii="Times New Roman" w:hAnsi="Times New Roman" w:cs="Times New Roman"/>
                <w:sz w:val="28"/>
                <w:szCs w:val="28"/>
              </w:rPr>
              <w:t>егиональным центром финансовой грамотности Кировской области</w:t>
            </w:r>
            <w:r w:rsidR="00AF35F0" w:rsidRPr="00083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69D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69D" w:rsidRPr="000836E1" w:rsidRDefault="002770E2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</w:t>
            </w:r>
            <w:r w:rsidR="0006369D" w:rsidRPr="000836E1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 w:rsidR="001838AA" w:rsidRPr="000836E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06369D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70E2" w:rsidRPr="000836E1" w:rsidRDefault="002770E2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финансового просвещен</w:t>
            </w:r>
            <w:r w:rsidR="002E716F" w:rsidRPr="000836E1">
              <w:rPr>
                <w:rFonts w:ascii="Times New Roman" w:hAnsi="Times New Roman" w:cs="Times New Roman"/>
                <w:sz w:val="28"/>
                <w:szCs w:val="28"/>
              </w:rPr>
              <w:t>ия, осуществляющих деятельность</w:t>
            </w:r>
            <w:r w:rsidR="003F49D8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044121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  <w:p w:rsidR="00EF6162" w:rsidRPr="000836E1" w:rsidRDefault="00613EC0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6162" w:rsidRPr="000836E1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и самозанятых</w:t>
            </w:r>
            <w:r w:rsidR="00FA72D0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6162" w:rsidRPr="0008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– участников образовательных мероприятий</w:t>
            </w:r>
            <w:r w:rsidR="00FA72D0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162" w:rsidRPr="000836E1">
              <w:rPr>
                <w:rFonts w:ascii="Times New Roman" w:hAnsi="Times New Roman" w:cs="Times New Roman"/>
                <w:sz w:val="28"/>
                <w:szCs w:val="28"/>
              </w:rPr>
              <w:t>по повышению финансовой грамотности;</w:t>
            </w:r>
          </w:p>
          <w:p w:rsidR="000735B9" w:rsidRPr="000836E1" w:rsidRDefault="00A32B1F" w:rsidP="00E9229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учреждений службы занятости</w:t>
            </w:r>
            <w:r w:rsidR="00891C44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C9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891C44" w:rsidRPr="000836E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, реализующих мероприятия по финансовой грамотности</w:t>
            </w:r>
            <w:r w:rsidR="003B6A2A" w:rsidRPr="0008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C66" w:rsidRPr="000836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11496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 w:rsidR="00457C66" w:rsidRPr="000836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11496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457C66" w:rsidRPr="000836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1496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учрежд</w:t>
            </w:r>
            <w:r w:rsidR="00F83334" w:rsidRPr="000836E1">
              <w:rPr>
                <w:rFonts w:ascii="Times New Roman" w:hAnsi="Times New Roman" w:cs="Times New Roman"/>
                <w:sz w:val="28"/>
                <w:szCs w:val="28"/>
              </w:rPr>
              <w:t>ений службы занятости населения</w:t>
            </w:r>
            <w:r w:rsidR="00891C44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C3228" w:rsidRPr="00CA56F6" w:rsidTr="00842EB5">
        <w:trPr>
          <w:trHeight w:val="981"/>
        </w:trPr>
        <w:tc>
          <w:tcPr>
            <w:tcW w:w="3804" w:type="dxa"/>
          </w:tcPr>
          <w:p w:rsidR="008C3228" w:rsidRPr="000836E1" w:rsidRDefault="008C3228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</w:t>
            </w:r>
            <w:r w:rsidR="00FA72D0"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 Программы</w:t>
            </w:r>
          </w:p>
        </w:tc>
        <w:tc>
          <w:tcPr>
            <w:tcW w:w="5840" w:type="dxa"/>
            <w:shd w:val="clear" w:color="auto" w:fill="auto"/>
          </w:tcPr>
          <w:p w:rsidR="0095251C" w:rsidRPr="000836E1" w:rsidRDefault="00412AA1" w:rsidP="003B6A2A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251C" w:rsidRPr="000836E1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 w:rsidR="000735B9" w:rsidRPr="000836E1">
              <w:rPr>
                <w:rFonts w:ascii="Times New Roman" w:hAnsi="Times New Roman" w:cs="Times New Roman"/>
                <w:sz w:val="28"/>
                <w:szCs w:val="28"/>
              </w:rPr>
              <w:t>ие уровня финансовой грамотности</w:t>
            </w:r>
            <w:r w:rsidR="003B6A2A" w:rsidRPr="00083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251C" w:rsidRPr="000836E1">
              <w:rPr>
                <w:rFonts w:ascii="Times New Roman" w:hAnsi="Times New Roman" w:cs="Times New Roman"/>
                <w:sz w:val="28"/>
                <w:szCs w:val="28"/>
              </w:rPr>
              <w:t>и финансовой культуры населения Кировской области в сфер</w:t>
            </w:r>
            <w:r w:rsidR="00E071C5" w:rsidRPr="000836E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95251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личных финансов</w:t>
            </w:r>
            <w:r w:rsidR="005217A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1C5" w:rsidRPr="000836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7AC" w:rsidRPr="000836E1">
              <w:rPr>
                <w:rFonts w:ascii="Times New Roman" w:hAnsi="Times New Roman" w:cs="Times New Roman"/>
                <w:sz w:val="28"/>
                <w:szCs w:val="28"/>
              </w:rPr>
              <w:t>бщественных финансов, а также</w:t>
            </w:r>
            <w:r w:rsidR="0095251C" w:rsidRPr="000836E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финансовой безопасности, в том числе финансовой кибербезопасности</w:t>
            </w:r>
          </w:p>
        </w:tc>
      </w:tr>
      <w:tr w:rsidR="00265988" w:rsidRPr="00CA56F6" w:rsidTr="00842EB5">
        <w:trPr>
          <w:trHeight w:val="280"/>
        </w:trPr>
        <w:tc>
          <w:tcPr>
            <w:tcW w:w="3804" w:type="dxa"/>
          </w:tcPr>
          <w:p w:rsidR="00265988" w:rsidRPr="000836E1" w:rsidRDefault="00265988" w:rsidP="003B6A2A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группы Программы</w:t>
            </w:r>
          </w:p>
        </w:tc>
        <w:tc>
          <w:tcPr>
            <w:tcW w:w="5840" w:type="dxa"/>
            <w:shd w:val="clear" w:color="auto" w:fill="auto"/>
          </w:tcPr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 дошкольных образовательных организаций;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 общеобразовательных организаций;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 профессиональных образовательных организаций;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 образовательных организаций высшего образования;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дети-сироты и дети, оставшиеся без </w:t>
            </w:r>
            <w:r w:rsidR="004D1D78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опечения родителей;</w:t>
            </w:r>
          </w:p>
          <w:p w:rsidR="00265988" w:rsidRPr="000836E1" w:rsidRDefault="003B724C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r w:rsidR="00265988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ограниченными возможностями здоровья;</w:t>
            </w:r>
          </w:p>
          <w:p w:rsidR="00265988" w:rsidRPr="000836E1" w:rsidRDefault="00D96C95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взрослое </w:t>
            </w:r>
            <w:r w:rsidR="00265988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 активное население;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лица предпенсионного и пенсионного возраст</w:t>
            </w:r>
            <w:r w:rsidR="00356B2A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волонтеры финансового просвещения;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субъекты малого и среднего предпринимательства, индивидуальные предприниматели и самозанятые граждане;</w:t>
            </w:r>
          </w:p>
          <w:p w:rsidR="00265988" w:rsidRPr="000836E1" w:rsidRDefault="00265988" w:rsidP="003B6A2A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безработные</w:t>
            </w:r>
            <w:r w:rsidR="008914C7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граждане</w:t>
            </w:r>
            <w:r w:rsidR="008F666A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, состоящие на учете</w:t>
            </w:r>
            <w:r w:rsidR="003B6A2A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F666A" w:rsidRPr="000836E1">
              <w:rPr>
                <w:rFonts w:ascii="Times New Roman" w:hAnsi="Times New Roman" w:cs="Times New Roman"/>
                <w:bCs/>
                <w:sz w:val="28"/>
                <w:szCs w:val="28"/>
              </w:rPr>
              <w:t>в органах службы занятости населения</w:t>
            </w:r>
          </w:p>
        </w:tc>
      </w:tr>
    </w:tbl>
    <w:p w:rsidR="00842EB5" w:rsidRDefault="00842EB5" w:rsidP="0034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70" w:rsidRDefault="00523670" w:rsidP="00842EB5">
      <w:pPr>
        <w:autoSpaceDE w:val="0"/>
        <w:autoSpaceDN w:val="0"/>
        <w:adjustRightInd w:val="0"/>
        <w:spacing w:after="0" w:line="240" w:lineRule="auto"/>
        <w:ind w:right="-191"/>
        <w:jc w:val="both"/>
        <w:rPr>
          <w:rFonts w:ascii="Times New Roman" w:hAnsi="Times New Roman" w:cs="Times New Roman"/>
          <w:sz w:val="24"/>
          <w:szCs w:val="24"/>
        </w:rPr>
      </w:pPr>
      <w:r w:rsidRPr="0093364E">
        <w:rPr>
          <w:rFonts w:ascii="Times New Roman" w:hAnsi="Times New Roman" w:cs="Times New Roman"/>
          <w:sz w:val="24"/>
          <w:szCs w:val="24"/>
        </w:rPr>
        <w:t>*</w:t>
      </w:r>
      <w:r w:rsidR="00DE2379">
        <w:rPr>
          <w:rFonts w:ascii="Times New Roman" w:hAnsi="Times New Roman" w:cs="Times New Roman"/>
          <w:sz w:val="24"/>
          <w:szCs w:val="24"/>
        </w:rPr>
        <w:t xml:space="preserve">  </w:t>
      </w:r>
      <w:r w:rsidRPr="0093364E">
        <w:rPr>
          <w:rFonts w:ascii="Times New Roman" w:hAnsi="Times New Roman" w:cs="Times New Roman"/>
          <w:sz w:val="24"/>
          <w:szCs w:val="24"/>
        </w:rPr>
        <w:t xml:space="preserve">Организации, участвующие в реализации </w:t>
      </w:r>
      <w:r w:rsidR="007C3056" w:rsidRPr="0093364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3364E">
        <w:rPr>
          <w:rFonts w:ascii="Times New Roman" w:hAnsi="Times New Roman" w:cs="Times New Roman"/>
          <w:sz w:val="24"/>
          <w:szCs w:val="24"/>
        </w:rPr>
        <w:t>Программы по согласованию</w:t>
      </w:r>
      <w:r w:rsidR="002D572A">
        <w:rPr>
          <w:rFonts w:ascii="Times New Roman" w:hAnsi="Times New Roman" w:cs="Times New Roman"/>
          <w:sz w:val="24"/>
          <w:szCs w:val="24"/>
        </w:rPr>
        <w:t>.</w:t>
      </w:r>
    </w:p>
    <w:p w:rsidR="001838AA" w:rsidRDefault="001838AA" w:rsidP="00842EB5">
      <w:pPr>
        <w:autoSpaceDE w:val="0"/>
        <w:autoSpaceDN w:val="0"/>
        <w:adjustRightInd w:val="0"/>
        <w:spacing w:after="0" w:line="240" w:lineRule="auto"/>
        <w:ind w:right="-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Официальными цифровыми ресурсами реализации Программы являются официальный сайт министерства финансов Кировской области </w:t>
      </w:r>
      <w:r w:rsidR="00341AC1">
        <w:rPr>
          <w:rFonts w:ascii="Times New Roman" w:hAnsi="Times New Roman" w:cs="Times New Roman"/>
          <w:sz w:val="24"/>
          <w:szCs w:val="24"/>
        </w:rPr>
        <w:t>(</w:t>
      </w:r>
      <w:r w:rsidR="00341AC1" w:rsidRPr="00341AC1">
        <w:rPr>
          <w:rFonts w:ascii="Times New Roman" w:hAnsi="Times New Roman" w:cs="Times New Roman"/>
          <w:sz w:val="24"/>
          <w:szCs w:val="24"/>
        </w:rPr>
        <w:t>https://minfin.kirov.ru/</w:t>
      </w:r>
      <w:r w:rsidR="00341A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официальный сайт </w:t>
      </w:r>
      <w:r w:rsidR="00B053F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егионального центра финансовой грамотности Кировской области (https://rcfg43.ru)</w:t>
      </w:r>
      <w:r w:rsidR="007F5CAB">
        <w:rPr>
          <w:rFonts w:ascii="Times New Roman" w:hAnsi="Times New Roman" w:cs="Times New Roman"/>
          <w:sz w:val="24"/>
          <w:szCs w:val="24"/>
        </w:rPr>
        <w:t>.</w:t>
      </w:r>
    </w:p>
    <w:p w:rsidR="004D1D78" w:rsidRDefault="004D1D78" w:rsidP="00EC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0A" w:rsidRPr="004D1D78" w:rsidRDefault="0027340A" w:rsidP="00EC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72" w:rsidRDefault="000D560B" w:rsidP="00EC445A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1134" w:hanging="3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Программы, описание основных проблем</w:t>
      </w:r>
      <w:r w:rsidR="00E17815">
        <w:rPr>
          <w:rFonts w:ascii="Times New Roman" w:hAnsi="Times New Roman" w:cs="Times New Roman"/>
          <w:b/>
          <w:sz w:val="28"/>
          <w:szCs w:val="28"/>
        </w:rPr>
        <w:t>, возникающих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указанной сфере, прогноз развития сферы реализации Программы и анализ уровня финансовой грамотности населения</w:t>
      </w:r>
    </w:p>
    <w:p w:rsidR="004D1D78" w:rsidRDefault="004D1D78" w:rsidP="00EC445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059" w:rsidRPr="00551C9E" w:rsidRDefault="00E17815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sz w:val="28"/>
          <w:szCs w:val="28"/>
        </w:rPr>
        <w:t>С целью</w:t>
      </w:r>
      <w:r w:rsidR="00E11059" w:rsidRPr="00551C9E">
        <w:rPr>
          <w:rFonts w:ascii="Times New Roman" w:hAnsi="Times New Roman" w:cs="Times New Roman"/>
          <w:sz w:val="28"/>
          <w:szCs w:val="28"/>
        </w:rPr>
        <w:t xml:space="preserve"> повышения качества и уровня жизни </w:t>
      </w:r>
      <w:r w:rsidRPr="00551C9E">
        <w:rPr>
          <w:rFonts w:ascii="Times New Roman" w:hAnsi="Times New Roman" w:cs="Times New Roman"/>
          <w:sz w:val="28"/>
          <w:szCs w:val="28"/>
        </w:rPr>
        <w:t>граждан</w:t>
      </w:r>
      <w:r w:rsidR="00E11059" w:rsidRPr="00551C9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15A4C" w:rsidRPr="00551C9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11059" w:rsidRPr="00551C9E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EC27D8">
        <w:rPr>
          <w:rFonts w:ascii="Times New Roman" w:hAnsi="Times New Roman" w:cs="Times New Roman"/>
          <w:sz w:val="28"/>
          <w:szCs w:val="28"/>
        </w:rPr>
        <w:t xml:space="preserve"> </w:t>
      </w:r>
      <w:r w:rsidR="00E11059" w:rsidRPr="00551C9E">
        <w:rPr>
          <w:rFonts w:ascii="Times New Roman" w:hAnsi="Times New Roman" w:cs="Times New Roman"/>
          <w:sz w:val="28"/>
          <w:szCs w:val="28"/>
        </w:rPr>
        <w:t xml:space="preserve">и формирование финансовой культуры населения </w:t>
      </w:r>
      <w:r w:rsidR="0001770C" w:rsidRPr="00551C9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11059" w:rsidRPr="00551C9E">
        <w:rPr>
          <w:rFonts w:ascii="Times New Roman" w:hAnsi="Times New Roman" w:cs="Times New Roman"/>
          <w:sz w:val="28"/>
          <w:szCs w:val="28"/>
        </w:rPr>
        <w:t xml:space="preserve">, осознанное использование </w:t>
      </w:r>
      <w:r w:rsidR="00815A4C" w:rsidRPr="00551C9E">
        <w:rPr>
          <w:rFonts w:ascii="Times New Roman" w:hAnsi="Times New Roman" w:cs="Times New Roman"/>
          <w:sz w:val="28"/>
          <w:szCs w:val="28"/>
        </w:rPr>
        <w:t>гражданами</w:t>
      </w:r>
      <w:r w:rsidR="00E11059" w:rsidRPr="00551C9E">
        <w:rPr>
          <w:rFonts w:ascii="Times New Roman" w:hAnsi="Times New Roman" w:cs="Times New Roman"/>
          <w:sz w:val="28"/>
          <w:szCs w:val="28"/>
        </w:rPr>
        <w:t xml:space="preserve"> финансовых продуктов и услуг, принятие </w:t>
      </w:r>
      <w:r w:rsidR="00815A4C" w:rsidRPr="00551C9E">
        <w:rPr>
          <w:rFonts w:ascii="Times New Roman" w:hAnsi="Times New Roman" w:cs="Times New Roman"/>
          <w:sz w:val="28"/>
          <w:szCs w:val="28"/>
        </w:rPr>
        <w:t xml:space="preserve">ими </w:t>
      </w:r>
      <w:r w:rsidR="00E11059" w:rsidRPr="00551C9E">
        <w:rPr>
          <w:rFonts w:ascii="Times New Roman" w:hAnsi="Times New Roman" w:cs="Times New Roman"/>
          <w:sz w:val="28"/>
          <w:szCs w:val="28"/>
        </w:rPr>
        <w:t>разумных финансовых решений в актуальных вопросах инвестирования и управления рисками.</w:t>
      </w:r>
    </w:p>
    <w:p w:rsidR="00D47088" w:rsidRDefault="00EE1773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sz w:val="28"/>
          <w:szCs w:val="28"/>
        </w:rPr>
        <w:t>На протяжении последнего десятилетия в Росс</w:t>
      </w:r>
      <w:r w:rsidR="003F0FE7" w:rsidRPr="00551C9E">
        <w:rPr>
          <w:rFonts w:ascii="Times New Roman" w:hAnsi="Times New Roman" w:cs="Times New Roman"/>
          <w:sz w:val="28"/>
          <w:szCs w:val="28"/>
        </w:rPr>
        <w:t>ийской Федерации больш</w:t>
      </w:r>
      <w:r w:rsidR="00E12F78" w:rsidRPr="00551C9E">
        <w:rPr>
          <w:rFonts w:ascii="Times New Roman" w:hAnsi="Times New Roman" w:cs="Times New Roman"/>
          <w:sz w:val="28"/>
          <w:szCs w:val="28"/>
        </w:rPr>
        <w:t>о</w:t>
      </w:r>
      <w:r w:rsidR="003F0FE7" w:rsidRPr="00551C9E">
        <w:rPr>
          <w:rFonts w:ascii="Times New Roman" w:hAnsi="Times New Roman" w:cs="Times New Roman"/>
          <w:sz w:val="28"/>
          <w:szCs w:val="28"/>
        </w:rPr>
        <w:t>е внимани</w:t>
      </w:r>
      <w:r w:rsidR="00E12F78" w:rsidRPr="00551C9E">
        <w:rPr>
          <w:rFonts w:ascii="Times New Roman" w:hAnsi="Times New Roman" w:cs="Times New Roman"/>
          <w:sz w:val="28"/>
          <w:szCs w:val="28"/>
        </w:rPr>
        <w:t>е</w:t>
      </w:r>
      <w:r w:rsidRPr="00551C9E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="00D47088">
        <w:rPr>
          <w:rFonts w:ascii="Times New Roman" w:hAnsi="Times New Roman" w:cs="Times New Roman"/>
          <w:sz w:val="28"/>
          <w:szCs w:val="28"/>
        </w:rPr>
        <w:t>повышени</w:t>
      </w:r>
      <w:r w:rsidR="00013538">
        <w:rPr>
          <w:rFonts w:ascii="Times New Roman" w:hAnsi="Times New Roman" w:cs="Times New Roman"/>
          <w:sz w:val="28"/>
          <w:szCs w:val="28"/>
        </w:rPr>
        <w:t>ю</w:t>
      </w:r>
      <w:r w:rsidRPr="00551C9E">
        <w:rPr>
          <w:rFonts w:ascii="Times New Roman" w:hAnsi="Times New Roman" w:cs="Times New Roman"/>
          <w:sz w:val="28"/>
          <w:szCs w:val="28"/>
        </w:rPr>
        <w:t xml:space="preserve"> финансовой грамотности населения,</w:t>
      </w:r>
      <w:r w:rsidR="00D47088">
        <w:rPr>
          <w:rFonts w:ascii="Times New Roman" w:hAnsi="Times New Roman" w:cs="Times New Roman"/>
          <w:sz w:val="28"/>
          <w:szCs w:val="28"/>
        </w:rPr>
        <w:t xml:space="preserve"> которое является одним из важнейших факторов развития финансового рынка России, влияет на повышение стабильности финансовой системы и общей конкурентоспособности российской экономики.</w:t>
      </w:r>
    </w:p>
    <w:p w:rsidR="00EE1773" w:rsidRPr="00551C9E" w:rsidRDefault="00EE1773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sz w:val="28"/>
          <w:szCs w:val="28"/>
        </w:rPr>
        <w:t>Начиная с 2012 года Правительством Кировской области ведется активная работа среди различных групп населения Кировской области</w:t>
      </w:r>
      <w:r w:rsidR="003F0FE7" w:rsidRPr="00551C9E">
        <w:rPr>
          <w:rFonts w:ascii="Times New Roman" w:hAnsi="Times New Roman" w:cs="Times New Roman"/>
          <w:sz w:val="28"/>
          <w:szCs w:val="28"/>
        </w:rPr>
        <w:br/>
      </w:r>
      <w:r w:rsidRPr="00551C9E">
        <w:rPr>
          <w:rFonts w:ascii="Times New Roman" w:hAnsi="Times New Roman" w:cs="Times New Roman"/>
          <w:sz w:val="28"/>
          <w:szCs w:val="28"/>
        </w:rPr>
        <w:t xml:space="preserve">по содействию гражданам в </w:t>
      </w:r>
      <w:r w:rsidR="00E12F78" w:rsidRPr="00551C9E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551C9E">
        <w:rPr>
          <w:rFonts w:ascii="Times New Roman" w:hAnsi="Times New Roman" w:cs="Times New Roman"/>
          <w:sz w:val="28"/>
          <w:szCs w:val="28"/>
        </w:rPr>
        <w:t>вопрос</w:t>
      </w:r>
      <w:r w:rsidR="00E12F78" w:rsidRPr="00551C9E">
        <w:rPr>
          <w:rFonts w:ascii="Times New Roman" w:hAnsi="Times New Roman" w:cs="Times New Roman"/>
          <w:sz w:val="28"/>
          <w:szCs w:val="28"/>
        </w:rPr>
        <w:t>ов</w:t>
      </w:r>
      <w:r w:rsidRPr="00551C9E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грамотности. Координатором данной работы является министерство финансов Кировской области</w:t>
      </w:r>
      <w:r w:rsidR="002D5F67">
        <w:rPr>
          <w:rFonts w:ascii="Times New Roman" w:hAnsi="Times New Roman" w:cs="Times New Roman"/>
          <w:sz w:val="28"/>
          <w:szCs w:val="28"/>
        </w:rPr>
        <w:t xml:space="preserve"> (далее – министерство</w:t>
      </w:r>
      <w:r w:rsidR="00281C2C">
        <w:rPr>
          <w:rFonts w:ascii="Times New Roman" w:hAnsi="Times New Roman" w:cs="Times New Roman"/>
          <w:sz w:val="28"/>
          <w:szCs w:val="28"/>
        </w:rPr>
        <w:t>)</w:t>
      </w:r>
      <w:r w:rsidRPr="00551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773" w:rsidRPr="00551C9E" w:rsidRDefault="00EE1773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bCs/>
          <w:sz w:val="28"/>
          <w:szCs w:val="28"/>
        </w:rPr>
        <w:t>Просветительск</w:t>
      </w:r>
      <w:r w:rsidR="00B40783" w:rsidRPr="00551C9E">
        <w:rPr>
          <w:rFonts w:ascii="Times New Roman" w:hAnsi="Times New Roman" w:cs="Times New Roman"/>
          <w:bCs/>
          <w:sz w:val="28"/>
          <w:szCs w:val="28"/>
        </w:rPr>
        <w:t>ую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783" w:rsidRPr="003653F3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3653F3">
        <w:rPr>
          <w:rFonts w:ascii="Times New Roman" w:hAnsi="Times New Roman" w:cs="Times New Roman"/>
          <w:bCs/>
          <w:sz w:val="28"/>
          <w:szCs w:val="28"/>
        </w:rPr>
        <w:t xml:space="preserve"> в области финансовой грамотности</w:t>
      </w:r>
      <w:r w:rsidRPr="003653F3">
        <w:rPr>
          <w:rFonts w:ascii="Times New Roman" w:hAnsi="Times New Roman" w:cs="Times New Roman"/>
          <w:bCs/>
          <w:sz w:val="28"/>
          <w:szCs w:val="28"/>
        </w:rPr>
        <w:br/>
        <w:t xml:space="preserve">в регионе </w:t>
      </w:r>
      <w:r w:rsidR="00EC27D8" w:rsidRPr="003653F3">
        <w:rPr>
          <w:rFonts w:ascii="Times New Roman" w:hAnsi="Times New Roman" w:cs="Times New Roman"/>
          <w:bCs/>
          <w:sz w:val="28"/>
          <w:szCs w:val="28"/>
        </w:rPr>
        <w:t xml:space="preserve">осуществляют </w:t>
      </w:r>
      <w:r w:rsidR="00174086" w:rsidRPr="003653F3">
        <w:rPr>
          <w:rFonts w:ascii="Times New Roman" w:hAnsi="Times New Roman" w:cs="Times New Roman"/>
          <w:bCs/>
          <w:sz w:val="28"/>
          <w:szCs w:val="28"/>
        </w:rPr>
        <w:t xml:space="preserve">исполнительные </w:t>
      </w:r>
      <w:r w:rsidRPr="003653F3">
        <w:rPr>
          <w:rFonts w:ascii="Times New Roman" w:hAnsi="Times New Roman" w:cs="Times New Roman"/>
          <w:bCs/>
          <w:sz w:val="28"/>
          <w:szCs w:val="28"/>
        </w:rPr>
        <w:t xml:space="preserve">органы Кировской области, </w:t>
      </w:r>
      <w:r w:rsidRPr="003653F3">
        <w:rPr>
          <w:rFonts w:ascii="Times New Roman" w:hAnsi="Times New Roman" w:cs="Times New Roman"/>
          <w:sz w:val="28"/>
          <w:szCs w:val="28"/>
        </w:rPr>
        <w:t>Отделение по Кировской области Волго-Вятского</w:t>
      </w:r>
      <w:r w:rsidRPr="00551C9E">
        <w:rPr>
          <w:rFonts w:ascii="Times New Roman" w:hAnsi="Times New Roman" w:cs="Times New Roman"/>
          <w:sz w:val="28"/>
          <w:szCs w:val="28"/>
        </w:rPr>
        <w:t xml:space="preserve"> главного управления Центрального банка Российской Федерации, </w:t>
      </w:r>
      <w:r w:rsidR="003F0FE7" w:rsidRPr="00551C9E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="00D67877">
        <w:rPr>
          <w:rFonts w:ascii="Times New Roman" w:hAnsi="Times New Roman" w:cs="Times New Roman"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>по надзору в сфере защиты прав потре</w:t>
      </w:r>
      <w:r w:rsidR="003F0FE7" w:rsidRPr="00551C9E">
        <w:rPr>
          <w:rFonts w:ascii="Times New Roman" w:hAnsi="Times New Roman" w:cs="Times New Roman"/>
          <w:sz w:val="28"/>
          <w:szCs w:val="28"/>
        </w:rPr>
        <w:t>бителей и благополучия человека</w:t>
      </w:r>
      <w:r w:rsidR="00D67877">
        <w:rPr>
          <w:rFonts w:ascii="Times New Roman" w:hAnsi="Times New Roman" w:cs="Times New Roman"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>по Кировской области, Отделение Фонда пенсионного и социального страхования Российской Федерации по Кировской области,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Управление Федеральной налоговой службы по Кировской области, правоохранительные органы, образовательные</w:t>
      </w:r>
      <w:r w:rsidR="00EC27D8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>финансовые и общественные организации.</w:t>
      </w:r>
    </w:p>
    <w:p w:rsidR="00EE1773" w:rsidRPr="00551C9E" w:rsidRDefault="00EE1773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C9E">
        <w:rPr>
          <w:rFonts w:ascii="Times New Roman" w:hAnsi="Times New Roman" w:cs="Times New Roman"/>
          <w:bCs/>
          <w:sz w:val="28"/>
          <w:szCs w:val="28"/>
        </w:rPr>
        <w:lastRenderedPageBreak/>
        <w:t>За время проведения просветительской работы в области повышения финансовой грамотности населения в Кировской области сформирован устойчивый механизм взаимодействия всех заинтересованных сторон.</w:t>
      </w:r>
    </w:p>
    <w:p w:rsidR="00177BFC" w:rsidRPr="00895A86" w:rsidRDefault="00EE1773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86">
        <w:rPr>
          <w:rFonts w:ascii="Times New Roman" w:hAnsi="Times New Roman" w:cs="Times New Roman"/>
          <w:sz w:val="28"/>
          <w:szCs w:val="28"/>
        </w:rPr>
        <w:t>Мероприятия по финансовой грамотн</w:t>
      </w:r>
      <w:r w:rsidR="003F0FE7" w:rsidRPr="00895A86">
        <w:rPr>
          <w:rFonts w:ascii="Times New Roman" w:hAnsi="Times New Roman" w:cs="Times New Roman"/>
          <w:sz w:val="28"/>
          <w:szCs w:val="28"/>
        </w:rPr>
        <w:t>ости, включая встречи экспертов</w:t>
      </w:r>
      <w:r w:rsidR="005339E9" w:rsidRPr="00895A86">
        <w:rPr>
          <w:rFonts w:ascii="Times New Roman" w:hAnsi="Times New Roman" w:cs="Times New Roman"/>
          <w:sz w:val="28"/>
          <w:szCs w:val="28"/>
        </w:rPr>
        <w:br/>
      </w:r>
      <w:r w:rsidRPr="00895A86"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="00013538" w:rsidRPr="00013538">
        <w:rPr>
          <w:rFonts w:ascii="Times New Roman" w:hAnsi="Times New Roman" w:cs="Times New Roman"/>
          <w:sz w:val="28"/>
          <w:szCs w:val="28"/>
        </w:rPr>
        <w:t xml:space="preserve"> </w:t>
      </w:r>
      <w:r w:rsidR="00013538" w:rsidRPr="00895A86">
        <w:rPr>
          <w:rFonts w:ascii="Times New Roman" w:hAnsi="Times New Roman" w:cs="Times New Roman"/>
          <w:sz w:val="28"/>
          <w:szCs w:val="28"/>
        </w:rPr>
        <w:t>с населением</w:t>
      </w:r>
      <w:r w:rsidRPr="00895A86">
        <w:rPr>
          <w:rFonts w:ascii="Times New Roman" w:hAnsi="Times New Roman" w:cs="Times New Roman"/>
          <w:sz w:val="28"/>
          <w:szCs w:val="28"/>
        </w:rPr>
        <w:t>, обучающие программы, олимпиады, конкурсы, квесты по финансовой тематике, публикации разъяснительных материалов</w:t>
      </w:r>
      <w:r w:rsidR="005339E9" w:rsidRPr="00895A86">
        <w:rPr>
          <w:rFonts w:ascii="Times New Roman" w:hAnsi="Times New Roman" w:cs="Times New Roman"/>
          <w:sz w:val="28"/>
          <w:szCs w:val="28"/>
        </w:rPr>
        <w:t xml:space="preserve"> </w:t>
      </w:r>
      <w:r w:rsidR="00B40783" w:rsidRPr="00895A86">
        <w:rPr>
          <w:rFonts w:ascii="Times New Roman" w:hAnsi="Times New Roman" w:cs="Times New Roman"/>
          <w:sz w:val="28"/>
          <w:szCs w:val="28"/>
        </w:rPr>
        <w:t xml:space="preserve">по финансовой тематике </w:t>
      </w:r>
      <w:r w:rsidRPr="00895A86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5339E9" w:rsidRPr="00895A86">
        <w:rPr>
          <w:rFonts w:ascii="Times New Roman" w:hAnsi="Times New Roman" w:cs="Times New Roman"/>
          <w:sz w:val="28"/>
          <w:szCs w:val="28"/>
        </w:rPr>
        <w:t>,</w:t>
      </w:r>
      <w:r w:rsidRPr="00895A86">
        <w:rPr>
          <w:rFonts w:ascii="Times New Roman" w:hAnsi="Times New Roman" w:cs="Times New Roman"/>
          <w:sz w:val="28"/>
          <w:szCs w:val="28"/>
        </w:rPr>
        <w:t xml:space="preserve"> охватывают</w:t>
      </w:r>
      <w:r w:rsidRPr="00895A86">
        <w:rPr>
          <w:rFonts w:ascii="Times New Roman" w:hAnsi="Times New Roman" w:cs="Times New Roman"/>
          <w:bCs/>
          <w:sz w:val="28"/>
          <w:szCs w:val="28"/>
        </w:rPr>
        <w:t xml:space="preserve"> различные категории </w:t>
      </w:r>
      <w:r w:rsidR="004137EF" w:rsidRPr="00895A86">
        <w:rPr>
          <w:rFonts w:ascii="Times New Roman" w:hAnsi="Times New Roman" w:cs="Times New Roman"/>
          <w:bCs/>
          <w:sz w:val="28"/>
          <w:szCs w:val="28"/>
        </w:rPr>
        <w:t>жителей</w:t>
      </w:r>
      <w:r w:rsidR="004137EF" w:rsidRPr="00895A86">
        <w:rPr>
          <w:rFonts w:ascii="Times New Roman" w:hAnsi="Times New Roman" w:cs="Times New Roman"/>
          <w:bCs/>
          <w:sz w:val="28"/>
          <w:szCs w:val="28"/>
        </w:rPr>
        <w:tab/>
      </w:r>
      <w:r w:rsidRPr="00895A86">
        <w:rPr>
          <w:rFonts w:ascii="Times New Roman" w:hAnsi="Times New Roman" w:cs="Times New Roman"/>
          <w:bCs/>
          <w:sz w:val="28"/>
          <w:szCs w:val="28"/>
        </w:rPr>
        <w:t>Кировской области:</w:t>
      </w:r>
      <w:r w:rsidR="000135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A86">
        <w:rPr>
          <w:rFonts w:ascii="Times New Roman" w:hAnsi="Times New Roman" w:cs="Times New Roman"/>
          <w:sz w:val="28"/>
          <w:szCs w:val="28"/>
        </w:rPr>
        <w:t>обуча</w:t>
      </w:r>
      <w:r w:rsidR="00054D9E">
        <w:rPr>
          <w:rFonts w:ascii="Times New Roman" w:hAnsi="Times New Roman" w:cs="Times New Roman"/>
          <w:sz w:val="28"/>
          <w:szCs w:val="28"/>
        </w:rPr>
        <w:t>-</w:t>
      </w:r>
      <w:r w:rsidR="00895A86" w:rsidRPr="00895A86">
        <w:rPr>
          <w:rFonts w:ascii="Times New Roman" w:hAnsi="Times New Roman" w:cs="Times New Roman"/>
          <w:sz w:val="28"/>
          <w:szCs w:val="28"/>
        </w:rPr>
        <w:t>ющи</w:t>
      </w:r>
      <w:r w:rsidR="00054D9E">
        <w:rPr>
          <w:rFonts w:ascii="Times New Roman" w:hAnsi="Times New Roman" w:cs="Times New Roman"/>
          <w:sz w:val="28"/>
          <w:szCs w:val="28"/>
        </w:rPr>
        <w:t>х</w:t>
      </w:r>
      <w:r w:rsidRPr="00895A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5A86">
        <w:rPr>
          <w:rFonts w:ascii="Times New Roman" w:hAnsi="Times New Roman" w:cs="Times New Roman"/>
          <w:sz w:val="28"/>
          <w:szCs w:val="28"/>
        </w:rPr>
        <w:t xml:space="preserve"> образовательных организ</w:t>
      </w:r>
      <w:r w:rsidR="004137EF" w:rsidRPr="00895A86">
        <w:rPr>
          <w:rFonts w:ascii="Times New Roman" w:hAnsi="Times New Roman" w:cs="Times New Roman"/>
          <w:sz w:val="28"/>
          <w:szCs w:val="28"/>
        </w:rPr>
        <w:t>а</w:t>
      </w:r>
      <w:r w:rsidRPr="00895A86">
        <w:rPr>
          <w:rFonts w:ascii="Times New Roman" w:hAnsi="Times New Roman" w:cs="Times New Roman"/>
          <w:sz w:val="28"/>
          <w:szCs w:val="28"/>
        </w:rPr>
        <w:t>ций общего, среднего профессионального и высшего образования</w:t>
      </w:r>
      <w:r w:rsidR="00B40783" w:rsidRPr="00895A86">
        <w:rPr>
          <w:rFonts w:ascii="Times New Roman" w:hAnsi="Times New Roman" w:cs="Times New Roman"/>
          <w:sz w:val="28"/>
          <w:szCs w:val="28"/>
        </w:rPr>
        <w:t>,</w:t>
      </w:r>
      <w:r w:rsidRPr="00895A86">
        <w:rPr>
          <w:rFonts w:ascii="Times New Roman" w:hAnsi="Times New Roman" w:cs="Times New Roman"/>
          <w:sz w:val="28"/>
          <w:szCs w:val="28"/>
        </w:rPr>
        <w:t xml:space="preserve"> граждан трудоспособного возраста, в том числе желающих открыть свое дело, субъект</w:t>
      </w:r>
      <w:r w:rsidR="00B40783" w:rsidRPr="00895A86">
        <w:rPr>
          <w:rFonts w:ascii="Times New Roman" w:hAnsi="Times New Roman" w:cs="Times New Roman"/>
          <w:sz w:val="28"/>
          <w:szCs w:val="28"/>
        </w:rPr>
        <w:t>ов</w:t>
      </w:r>
      <w:r w:rsidRPr="00895A8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B40783" w:rsidRPr="00895A86">
        <w:rPr>
          <w:rFonts w:ascii="Times New Roman" w:hAnsi="Times New Roman" w:cs="Times New Roman"/>
          <w:sz w:val="28"/>
          <w:szCs w:val="28"/>
        </w:rPr>
        <w:t>,</w:t>
      </w:r>
      <w:r w:rsidRPr="00895A86">
        <w:rPr>
          <w:rFonts w:ascii="Times New Roman" w:hAnsi="Times New Roman" w:cs="Times New Roman"/>
          <w:sz w:val="28"/>
          <w:szCs w:val="28"/>
        </w:rPr>
        <w:t xml:space="preserve"> граждан с ограниченными в</w:t>
      </w:r>
      <w:r w:rsidR="00FB351D">
        <w:rPr>
          <w:rFonts w:ascii="Times New Roman" w:hAnsi="Times New Roman" w:cs="Times New Roman"/>
          <w:sz w:val="28"/>
          <w:szCs w:val="28"/>
        </w:rPr>
        <w:t xml:space="preserve">озможностями здоровья и граждан </w:t>
      </w:r>
      <w:r w:rsidRPr="00895A86">
        <w:rPr>
          <w:rFonts w:ascii="Times New Roman" w:hAnsi="Times New Roman" w:cs="Times New Roman"/>
          <w:sz w:val="28"/>
          <w:szCs w:val="28"/>
        </w:rPr>
        <w:t>предпенсионного и пенсионного возраста.</w:t>
      </w:r>
    </w:p>
    <w:p w:rsidR="00177BFC" w:rsidRPr="00551C9E" w:rsidRDefault="00177BFC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sz w:val="28"/>
          <w:szCs w:val="28"/>
        </w:rPr>
        <w:t>В период с 2020 по 2023 год повышение финансовой грамотности населения Кировской области осуществлялось в рамках реализации региональной программы «Повышение финансовой грамотности населения Кировской области» на 2020 – 2023 годы</w:t>
      </w:r>
      <w:r w:rsidR="004137EF" w:rsidRPr="00551C9E"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</w:t>
      </w:r>
      <w:r w:rsidR="004137EF" w:rsidRPr="00551C9E">
        <w:rPr>
          <w:rFonts w:ascii="Times New Roman" w:hAnsi="Times New Roman" w:cs="Times New Roman"/>
          <w:sz w:val="28"/>
          <w:szCs w:val="28"/>
        </w:rPr>
        <w:br/>
        <w:t>на 2020 – 2023 годы)</w:t>
      </w:r>
      <w:r w:rsidRPr="00551C9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Кировской области от 13.04.2020 № 146-П «Об утверждении региональной программы «Повышение финансовой грамотности населения Кировской области»</w:t>
      </w:r>
      <w:r w:rsidR="00BF718E" w:rsidRPr="00551C9E">
        <w:rPr>
          <w:rFonts w:ascii="Times New Roman" w:hAnsi="Times New Roman" w:cs="Times New Roman"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>на 2020 – 2023 годы»</w:t>
      </w:r>
      <w:r w:rsidR="00CF3921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Кировской области от 13.04.2020 № 146-П)</w:t>
      </w:r>
      <w:r w:rsidRPr="00551C9E">
        <w:rPr>
          <w:rFonts w:ascii="Times New Roman" w:hAnsi="Times New Roman" w:cs="Times New Roman"/>
          <w:sz w:val="28"/>
          <w:szCs w:val="28"/>
        </w:rPr>
        <w:t xml:space="preserve">, цель и задачи которой </w:t>
      </w:r>
      <w:r w:rsidR="003F0FE7" w:rsidRPr="00551C9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51C9E">
        <w:rPr>
          <w:rFonts w:ascii="Times New Roman" w:hAnsi="Times New Roman" w:cs="Times New Roman"/>
          <w:sz w:val="28"/>
          <w:szCs w:val="28"/>
        </w:rPr>
        <w:t>обусловлены приоритетами, определенными в Стратегии повышения финансовой грамотности</w:t>
      </w:r>
      <w:r w:rsidR="00BF718E" w:rsidRPr="00551C9E">
        <w:rPr>
          <w:rFonts w:ascii="Times New Roman" w:hAnsi="Times New Roman" w:cs="Times New Roman"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 xml:space="preserve">в Российской Федерации на 2017 </w:t>
      </w:r>
      <w:r w:rsidR="00576397" w:rsidRPr="00551C9E">
        <w:rPr>
          <w:rFonts w:ascii="Times New Roman" w:hAnsi="Times New Roman" w:cs="Times New Roman"/>
          <w:sz w:val="28"/>
          <w:szCs w:val="28"/>
        </w:rPr>
        <w:t>–</w:t>
      </w:r>
      <w:r w:rsidRPr="00551C9E">
        <w:rPr>
          <w:rFonts w:ascii="Times New Roman" w:hAnsi="Times New Roman" w:cs="Times New Roman"/>
          <w:sz w:val="28"/>
          <w:szCs w:val="28"/>
        </w:rPr>
        <w:t xml:space="preserve"> 2023 годы</w:t>
      </w:r>
      <w:r w:rsidR="00CF3921">
        <w:rPr>
          <w:rFonts w:ascii="Times New Roman" w:hAnsi="Times New Roman" w:cs="Times New Roman"/>
          <w:sz w:val="28"/>
          <w:szCs w:val="28"/>
        </w:rPr>
        <w:br/>
      </w:r>
      <w:r w:rsidR="004137EF" w:rsidRPr="00551C9E">
        <w:rPr>
          <w:rFonts w:ascii="Times New Roman" w:hAnsi="Times New Roman" w:cs="Times New Roman"/>
          <w:sz w:val="28"/>
          <w:szCs w:val="28"/>
        </w:rPr>
        <w:t>(далее – Стратегия)</w:t>
      </w:r>
      <w:r w:rsidRPr="00551C9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065F0" w:rsidRPr="00551C9E">
        <w:rPr>
          <w:rFonts w:ascii="Times New Roman" w:hAnsi="Times New Roman" w:cs="Times New Roman"/>
          <w:sz w:val="28"/>
          <w:szCs w:val="28"/>
        </w:rPr>
        <w:t>р</w:t>
      </w:r>
      <w:r w:rsidRPr="00551C9E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</w:t>
      </w:r>
      <w:r w:rsidR="00CF3921">
        <w:rPr>
          <w:rFonts w:ascii="Times New Roman" w:hAnsi="Times New Roman" w:cs="Times New Roman"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 xml:space="preserve">от 25.09.2017 </w:t>
      </w:r>
      <w:r w:rsidR="00576397" w:rsidRPr="00551C9E">
        <w:rPr>
          <w:rFonts w:ascii="Times New Roman" w:hAnsi="Times New Roman" w:cs="Times New Roman"/>
          <w:sz w:val="28"/>
          <w:szCs w:val="28"/>
        </w:rPr>
        <w:t>№</w:t>
      </w:r>
      <w:r w:rsidRPr="00551C9E">
        <w:rPr>
          <w:rFonts w:ascii="Times New Roman" w:hAnsi="Times New Roman" w:cs="Times New Roman"/>
          <w:sz w:val="28"/>
          <w:szCs w:val="28"/>
        </w:rPr>
        <w:t xml:space="preserve"> 2039-р.</w:t>
      </w:r>
    </w:p>
    <w:p w:rsidR="00B72FCE" w:rsidRPr="00551C9E" w:rsidRDefault="00CF3921" w:rsidP="0027340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13.04.2020</w:t>
      </w:r>
      <w:r>
        <w:rPr>
          <w:rFonts w:ascii="Times New Roman" w:hAnsi="Times New Roman" w:cs="Times New Roman"/>
          <w:sz w:val="28"/>
          <w:szCs w:val="28"/>
        </w:rPr>
        <w:br/>
        <w:t>№ 146-П</w:t>
      </w:r>
      <w:r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установлены направления и механизмы реализации региональной программы на 2020 – 20</w:t>
      </w:r>
      <w:r w:rsidR="0093769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4252D4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годы, определен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мероприятий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финансовому просвещению населени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Кировской области, реализуемых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исполнителями и участниками </w:t>
      </w:r>
      <w:r w:rsidR="004252D4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252D4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2020 – 2023 годы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создан </w:t>
      </w:r>
      <w:r w:rsidR="004252D4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оординационный совет </w:t>
      </w:r>
      <w:r w:rsidR="0003017F" w:rsidRPr="00551C9E">
        <w:rPr>
          <w:rFonts w:ascii="Times New Roman" w:hAnsi="Times New Roman" w:cs="Times New Roman"/>
          <w:sz w:val="28"/>
          <w:szCs w:val="28"/>
        </w:rPr>
        <w:t>по вопросам повышения финансовой грамотности населения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утвержден</w:t>
      </w:r>
      <w:r w:rsidR="00895A8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3017F" w:rsidRPr="00551C9E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состав.</w:t>
      </w:r>
    </w:p>
    <w:p w:rsidR="0052190A" w:rsidRPr="00551C9E" w:rsidRDefault="00B72FCE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9E">
        <w:rPr>
          <w:rFonts w:ascii="Times New Roman" w:hAnsi="Times New Roman" w:cs="Times New Roman"/>
          <w:sz w:val="28"/>
          <w:szCs w:val="28"/>
        </w:rPr>
        <w:t>Для</w:t>
      </w:r>
      <w:r w:rsidR="00E92DD1" w:rsidRPr="00551C9E">
        <w:rPr>
          <w:rFonts w:ascii="Times New Roman" w:hAnsi="Times New Roman" w:cs="Times New Roman"/>
          <w:sz w:val="28"/>
          <w:szCs w:val="28"/>
        </w:rPr>
        <w:t xml:space="preserve"> оказания аналитической поддержк</w:t>
      </w:r>
      <w:r w:rsidR="00863C3A" w:rsidRPr="00551C9E">
        <w:rPr>
          <w:rFonts w:ascii="Times New Roman" w:hAnsi="Times New Roman" w:cs="Times New Roman"/>
          <w:sz w:val="28"/>
          <w:szCs w:val="28"/>
        </w:rPr>
        <w:t>и координационному совету</w:t>
      </w:r>
      <w:r w:rsidR="0012586C">
        <w:rPr>
          <w:rFonts w:ascii="Times New Roman" w:hAnsi="Times New Roman" w:cs="Times New Roman"/>
          <w:sz w:val="28"/>
          <w:szCs w:val="28"/>
        </w:rPr>
        <w:br/>
      </w:r>
      <w:r w:rsidR="00B50BCF" w:rsidRPr="00551C9E">
        <w:rPr>
          <w:rFonts w:ascii="Times New Roman" w:hAnsi="Times New Roman" w:cs="Times New Roman"/>
          <w:sz w:val="28"/>
          <w:szCs w:val="28"/>
        </w:rPr>
        <w:t>по вопросам повышения финансовой грамотности населения Кировской области</w:t>
      </w:r>
      <w:r w:rsidRPr="00551C9E">
        <w:rPr>
          <w:rFonts w:ascii="Times New Roman" w:hAnsi="Times New Roman" w:cs="Times New Roman"/>
          <w:sz w:val="28"/>
          <w:szCs w:val="28"/>
        </w:rPr>
        <w:t xml:space="preserve"> </w:t>
      </w:r>
      <w:r w:rsidR="00CE7220">
        <w:rPr>
          <w:rFonts w:ascii="Times New Roman" w:hAnsi="Times New Roman" w:cs="Times New Roman"/>
          <w:sz w:val="28"/>
          <w:szCs w:val="28"/>
        </w:rPr>
        <w:t xml:space="preserve">был </w:t>
      </w:r>
      <w:r w:rsidR="00863C3A" w:rsidRPr="00551C9E">
        <w:rPr>
          <w:rFonts w:ascii="Times New Roman" w:hAnsi="Times New Roman" w:cs="Times New Roman"/>
          <w:sz w:val="28"/>
          <w:szCs w:val="28"/>
        </w:rPr>
        <w:t>создан</w:t>
      </w:r>
      <w:r w:rsidR="00E92DD1" w:rsidRPr="00551C9E">
        <w:rPr>
          <w:rFonts w:ascii="Times New Roman" w:hAnsi="Times New Roman" w:cs="Times New Roman"/>
          <w:sz w:val="28"/>
          <w:szCs w:val="28"/>
        </w:rPr>
        <w:t xml:space="preserve"> экспертный</w:t>
      </w:r>
      <w:r w:rsidR="004252D4" w:rsidRPr="00551C9E">
        <w:rPr>
          <w:rFonts w:ascii="Times New Roman" w:hAnsi="Times New Roman" w:cs="Times New Roman"/>
          <w:sz w:val="28"/>
          <w:szCs w:val="28"/>
        </w:rPr>
        <w:t xml:space="preserve"> совет по финансовой грамотности,</w:t>
      </w:r>
      <w:r w:rsidR="00F34995" w:rsidRPr="00551C9E">
        <w:rPr>
          <w:rFonts w:ascii="Times New Roman" w:hAnsi="Times New Roman" w:cs="Times New Roman"/>
          <w:sz w:val="28"/>
          <w:szCs w:val="28"/>
        </w:rPr>
        <w:t xml:space="preserve"> в</w:t>
      </w:r>
      <w:r w:rsidR="004252D4" w:rsidRPr="00551C9E">
        <w:rPr>
          <w:rFonts w:ascii="Times New Roman" w:hAnsi="Times New Roman" w:cs="Times New Roman"/>
          <w:sz w:val="28"/>
          <w:szCs w:val="28"/>
        </w:rPr>
        <w:t xml:space="preserve"> состав которого </w:t>
      </w:r>
      <w:r w:rsidR="00CF3921">
        <w:rPr>
          <w:rFonts w:ascii="Times New Roman" w:hAnsi="Times New Roman" w:cs="Times New Roman"/>
          <w:sz w:val="28"/>
          <w:szCs w:val="28"/>
        </w:rPr>
        <w:t xml:space="preserve">были включены </w:t>
      </w:r>
      <w:r w:rsidR="004252D4" w:rsidRPr="00551C9E">
        <w:rPr>
          <w:rFonts w:ascii="Times New Roman" w:hAnsi="Times New Roman" w:cs="Times New Roman"/>
          <w:sz w:val="28"/>
          <w:szCs w:val="28"/>
        </w:rPr>
        <w:t>представители образовательных организаций</w:t>
      </w:r>
      <w:r w:rsidR="00F34995" w:rsidRPr="00551C9E">
        <w:rPr>
          <w:rFonts w:ascii="Times New Roman" w:hAnsi="Times New Roman" w:cs="Times New Roman"/>
          <w:sz w:val="28"/>
          <w:szCs w:val="28"/>
        </w:rPr>
        <w:t xml:space="preserve">, правоохранительных и налоговых органов, органов пенсионного обеспечения и защиты прав потребителей финансовых услуг, </w:t>
      </w:r>
      <w:r w:rsidR="0052190A" w:rsidRPr="00551C9E">
        <w:rPr>
          <w:rFonts w:ascii="Times New Roman" w:hAnsi="Times New Roman" w:cs="Times New Roman"/>
          <w:sz w:val="28"/>
          <w:szCs w:val="28"/>
        </w:rPr>
        <w:t>профсоюзных</w:t>
      </w:r>
      <w:r w:rsidR="00CF3921">
        <w:rPr>
          <w:rFonts w:ascii="Times New Roman" w:hAnsi="Times New Roman" w:cs="Times New Roman"/>
          <w:sz w:val="28"/>
          <w:szCs w:val="28"/>
        </w:rPr>
        <w:t xml:space="preserve"> </w:t>
      </w:r>
      <w:r w:rsidR="0052190A" w:rsidRPr="00551C9E">
        <w:rPr>
          <w:rFonts w:ascii="Times New Roman" w:hAnsi="Times New Roman" w:cs="Times New Roman"/>
          <w:sz w:val="28"/>
          <w:szCs w:val="28"/>
        </w:rPr>
        <w:t>и общественных организаций, учреждений культуры и социального обслуживания населения.</w:t>
      </w:r>
    </w:p>
    <w:p w:rsidR="0003017F" w:rsidRPr="00551C9E" w:rsidRDefault="0003017F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Cs/>
          <w:sz w:val="28"/>
          <w:szCs w:val="28"/>
        </w:rPr>
        <w:t xml:space="preserve">В 2021 </w:t>
      </w:r>
      <w:r w:rsidR="00F34995" w:rsidRPr="00281C2C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Pr="00281C2C">
        <w:rPr>
          <w:rFonts w:ascii="Times New Roman" w:hAnsi="Times New Roman" w:cs="Times New Roman"/>
          <w:bCs/>
          <w:sz w:val="28"/>
          <w:szCs w:val="28"/>
        </w:rPr>
        <w:t xml:space="preserve">министерством </w:t>
      </w:r>
      <w:r w:rsidR="00F34995" w:rsidRPr="00551C9E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проведен конкурсный отбор </w:t>
      </w:r>
      <w:r w:rsidR="00F34995" w:rsidRPr="00551C9E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="00337450" w:rsidRPr="00551C9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организаций высшего образования, расположенных на территории Кировской области,</w:t>
      </w:r>
      <w:r w:rsidR="00487432">
        <w:rPr>
          <w:rFonts w:ascii="Times New Roman" w:hAnsi="Times New Roman" w:cs="Times New Roman"/>
          <w:sz w:val="28"/>
          <w:szCs w:val="28"/>
        </w:rPr>
        <w:br/>
      </w:r>
      <w:r w:rsidR="00337450" w:rsidRPr="00551C9E">
        <w:rPr>
          <w:rFonts w:ascii="Times New Roman" w:hAnsi="Times New Roman" w:cs="Times New Roman"/>
          <w:sz w:val="28"/>
          <w:szCs w:val="28"/>
        </w:rPr>
        <w:t>для предоставления гранта в форме субсидии из областного бюджета</w:t>
      </w:r>
      <w:r w:rsidR="00487432">
        <w:rPr>
          <w:rFonts w:ascii="Times New Roman" w:hAnsi="Times New Roman" w:cs="Times New Roman"/>
          <w:sz w:val="28"/>
          <w:szCs w:val="28"/>
        </w:rPr>
        <w:br/>
      </w:r>
      <w:r w:rsidR="00337450" w:rsidRPr="00551C9E">
        <w:rPr>
          <w:rFonts w:ascii="Times New Roman" w:hAnsi="Times New Roman" w:cs="Times New Roman"/>
          <w:sz w:val="28"/>
          <w:szCs w:val="28"/>
        </w:rPr>
        <w:t xml:space="preserve">на реализацию в 2021 – 2023 годах мероприятий </w:t>
      </w:r>
      <w:r w:rsidRPr="00551C9E">
        <w:rPr>
          <w:rFonts w:ascii="Times New Roman" w:hAnsi="Times New Roman" w:cs="Times New Roman"/>
          <w:bCs/>
          <w:sz w:val="28"/>
          <w:szCs w:val="28"/>
        </w:rPr>
        <w:t>региональной программы «Повышение финансовой грамотности населения Кировской области»</w:t>
      </w:r>
      <w:r w:rsidR="006A3DBC" w:rsidRPr="00551C9E">
        <w:rPr>
          <w:rFonts w:ascii="Times New Roman" w:hAnsi="Times New Roman" w:cs="Times New Roman"/>
          <w:bCs/>
          <w:sz w:val="28"/>
          <w:szCs w:val="28"/>
        </w:rPr>
        <w:br/>
      </w:r>
      <w:r w:rsidRPr="00551C9E">
        <w:rPr>
          <w:rFonts w:ascii="Times New Roman" w:hAnsi="Times New Roman" w:cs="Times New Roman"/>
          <w:bCs/>
          <w:sz w:val="28"/>
          <w:szCs w:val="28"/>
        </w:rPr>
        <w:t>на 2020</w:t>
      </w:r>
      <w:r w:rsidR="006A3DBC" w:rsidRPr="00551C9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51C9E">
        <w:rPr>
          <w:rFonts w:ascii="Times New Roman" w:hAnsi="Times New Roman" w:cs="Times New Roman"/>
          <w:bCs/>
          <w:sz w:val="28"/>
          <w:szCs w:val="28"/>
        </w:rPr>
        <w:t>202</w:t>
      </w:r>
      <w:r w:rsidR="003F0FE7" w:rsidRPr="00551C9E">
        <w:rPr>
          <w:rFonts w:ascii="Times New Roman" w:hAnsi="Times New Roman" w:cs="Times New Roman"/>
          <w:bCs/>
          <w:sz w:val="28"/>
          <w:szCs w:val="28"/>
        </w:rPr>
        <w:t>3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DBC" w:rsidRPr="00551C9E">
        <w:rPr>
          <w:rFonts w:ascii="Times New Roman" w:hAnsi="Times New Roman" w:cs="Times New Roman"/>
          <w:bCs/>
          <w:sz w:val="28"/>
          <w:szCs w:val="28"/>
        </w:rPr>
        <w:t xml:space="preserve">годы, победителем которого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определено федеральное </w:t>
      </w:r>
      <w:r w:rsidRPr="00551C9E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sz w:val="28"/>
          <w:szCs w:val="28"/>
        </w:rPr>
        <w:t>бюджетное образовательное учреждение высшего образования «Вятский государственный университет» (далее – ВятГУ).</w:t>
      </w:r>
      <w:r w:rsidR="00AD0F8D">
        <w:rPr>
          <w:rFonts w:ascii="Times New Roman" w:hAnsi="Times New Roman" w:cs="Times New Roman"/>
          <w:sz w:val="28"/>
          <w:szCs w:val="28"/>
        </w:rPr>
        <w:br/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На базе ВятГУ в сентябре 2021 года </w:t>
      </w:r>
      <w:r w:rsidR="006A3DBC" w:rsidRPr="00551C9E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создан </w:t>
      </w:r>
      <w:r w:rsidR="00792FB4">
        <w:rPr>
          <w:rFonts w:ascii="Times New Roman" w:hAnsi="Times New Roman" w:cs="Times New Roman"/>
          <w:bCs/>
          <w:sz w:val="28"/>
          <w:szCs w:val="28"/>
        </w:rPr>
        <w:t>р</w:t>
      </w:r>
      <w:r w:rsidRPr="00551C9E">
        <w:rPr>
          <w:rFonts w:ascii="Times New Roman" w:hAnsi="Times New Roman" w:cs="Times New Roman"/>
          <w:bCs/>
          <w:sz w:val="28"/>
          <w:szCs w:val="28"/>
        </w:rPr>
        <w:t>егиональный центр финансовой грамотности</w:t>
      </w:r>
      <w:r w:rsidR="006A3DBC"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bCs/>
          <w:sz w:val="28"/>
          <w:szCs w:val="28"/>
        </w:rPr>
        <w:t>(</w:t>
      </w:r>
      <w:r w:rsidR="00380738" w:rsidRPr="00551C9E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540699">
        <w:rPr>
          <w:rFonts w:ascii="Times New Roman" w:hAnsi="Times New Roman" w:cs="Times New Roman"/>
          <w:bCs/>
          <w:sz w:val="28"/>
          <w:szCs w:val="28"/>
        </w:rPr>
        <w:t>р</w:t>
      </w:r>
      <w:r w:rsidRPr="00551C9E">
        <w:rPr>
          <w:rFonts w:ascii="Times New Roman" w:hAnsi="Times New Roman" w:cs="Times New Roman"/>
          <w:bCs/>
          <w:sz w:val="28"/>
          <w:szCs w:val="28"/>
        </w:rPr>
        <w:t>егиональный центр).</w:t>
      </w:r>
    </w:p>
    <w:p w:rsidR="00E765FE" w:rsidRPr="00551C9E" w:rsidRDefault="00E765FE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C9E">
        <w:rPr>
          <w:rFonts w:ascii="Times New Roman" w:hAnsi="Times New Roman" w:cs="Times New Roman"/>
          <w:bCs/>
          <w:sz w:val="28"/>
          <w:szCs w:val="28"/>
        </w:rPr>
        <w:t xml:space="preserve">С момента </w:t>
      </w:r>
      <w:r w:rsidR="005147C1">
        <w:rPr>
          <w:rFonts w:ascii="Times New Roman" w:hAnsi="Times New Roman" w:cs="Times New Roman"/>
          <w:bCs/>
          <w:sz w:val="28"/>
          <w:szCs w:val="28"/>
        </w:rPr>
        <w:t>создания р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егиональный центр стал основным исполнителем мероприятий региональной программы </w:t>
      </w:r>
      <w:r w:rsidR="00B51DA5" w:rsidRPr="00551C9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51C9E">
        <w:rPr>
          <w:rFonts w:ascii="Times New Roman" w:hAnsi="Times New Roman" w:cs="Times New Roman"/>
          <w:bCs/>
          <w:sz w:val="28"/>
          <w:szCs w:val="28"/>
        </w:rPr>
        <w:t>2020 – 2023 год</w:t>
      </w:r>
      <w:r w:rsidR="00B51DA5" w:rsidRPr="00551C9E">
        <w:rPr>
          <w:rFonts w:ascii="Times New Roman" w:hAnsi="Times New Roman" w:cs="Times New Roman"/>
          <w:bCs/>
          <w:sz w:val="28"/>
          <w:szCs w:val="28"/>
        </w:rPr>
        <w:t>ы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и г</w:t>
      </w:r>
      <w:r w:rsidR="006E4953" w:rsidRPr="00551C9E">
        <w:rPr>
          <w:rFonts w:ascii="Times New Roman" w:hAnsi="Times New Roman" w:cs="Times New Roman"/>
          <w:bCs/>
          <w:sz w:val="28"/>
          <w:szCs w:val="28"/>
        </w:rPr>
        <w:t xml:space="preserve">лавной площадкой для проведения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на территории Кировской области общероссийских, 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межрегиональных </w:t>
      </w:r>
      <w:r w:rsidRPr="00551C9E">
        <w:rPr>
          <w:rFonts w:ascii="Times New Roman" w:hAnsi="Times New Roman" w:cs="Times New Roman"/>
          <w:bCs/>
          <w:sz w:val="28"/>
          <w:szCs w:val="28"/>
        </w:rPr>
        <w:t>и региональных мероприятий</w:t>
      </w:r>
      <w:r w:rsidR="00487432">
        <w:rPr>
          <w:rFonts w:ascii="Times New Roman" w:hAnsi="Times New Roman" w:cs="Times New Roman"/>
          <w:bCs/>
          <w:sz w:val="28"/>
          <w:szCs w:val="28"/>
        </w:rPr>
        <w:br/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по финансовой грамотности 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51C9E">
        <w:rPr>
          <w:rFonts w:ascii="Times New Roman" w:hAnsi="Times New Roman" w:cs="Times New Roman"/>
          <w:bCs/>
          <w:sz w:val="28"/>
          <w:szCs w:val="28"/>
        </w:rPr>
        <w:t>населения.</w:t>
      </w:r>
    </w:p>
    <w:p w:rsidR="005B2278" w:rsidRPr="00551C9E" w:rsidRDefault="005B2278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C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Сотрудниками </w:t>
      </w:r>
      <w:r w:rsidR="005147C1">
        <w:rPr>
          <w:rFonts w:ascii="Times New Roman" w:hAnsi="Times New Roman" w:cs="Times New Roman"/>
          <w:bCs/>
          <w:sz w:val="28"/>
          <w:szCs w:val="28"/>
        </w:rPr>
        <w:t>р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егионального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центра создан </w:t>
      </w:r>
      <w:r w:rsidR="0045508D" w:rsidRPr="00551C9E">
        <w:rPr>
          <w:rFonts w:ascii="Times New Roman" w:hAnsi="Times New Roman" w:cs="Times New Roman"/>
          <w:bCs/>
          <w:sz w:val="28"/>
          <w:szCs w:val="28"/>
        </w:rPr>
        <w:t xml:space="preserve">региональный </w:t>
      </w:r>
      <w:r w:rsidR="00B551F1" w:rsidRPr="00551C9E">
        <w:rPr>
          <w:rFonts w:ascii="Times New Roman" w:hAnsi="Times New Roman" w:cs="Times New Roman"/>
          <w:bCs/>
          <w:sz w:val="28"/>
          <w:szCs w:val="28"/>
        </w:rPr>
        <w:t xml:space="preserve">информационный </w:t>
      </w:r>
      <w:r w:rsidR="0045508D" w:rsidRPr="00551C9E">
        <w:rPr>
          <w:rFonts w:ascii="Times New Roman" w:hAnsi="Times New Roman" w:cs="Times New Roman"/>
          <w:bCs/>
          <w:sz w:val="28"/>
          <w:szCs w:val="28"/>
        </w:rPr>
        <w:t>ресурс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1F1" w:rsidRPr="00551C9E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«Интернет», способствующий повышению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финансово</w:t>
      </w:r>
      <w:r w:rsidR="00B551F1" w:rsidRPr="00551C9E">
        <w:rPr>
          <w:rFonts w:ascii="Times New Roman" w:hAnsi="Times New Roman" w:cs="Times New Roman"/>
          <w:bCs/>
          <w:sz w:val="28"/>
          <w:szCs w:val="28"/>
        </w:rPr>
        <w:t>й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1F1" w:rsidRPr="00551C9E">
        <w:rPr>
          <w:rFonts w:ascii="Times New Roman" w:hAnsi="Times New Roman" w:cs="Times New Roman"/>
          <w:bCs/>
          <w:sz w:val="28"/>
          <w:szCs w:val="28"/>
        </w:rPr>
        <w:t>грамотности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населения </w:t>
      </w:r>
      <w:r w:rsidRPr="00551C9E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CE7220">
        <w:rPr>
          <w:rFonts w:ascii="Times New Roman" w:hAnsi="Times New Roman" w:cs="Times New Roman"/>
          <w:bCs/>
          <w:sz w:val="28"/>
          <w:szCs w:val="28"/>
        </w:rPr>
        <w:t>,</w:t>
      </w:r>
      <w:r w:rsidR="00B551F1"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5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13538" w:rsidRPr="00013538">
        <w:rPr>
          <w:rFonts w:ascii="Times New Roman" w:hAnsi="Times New Roman" w:cs="Times New Roman"/>
          <w:bCs/>
          <w:sz w:val="28"/>
          <w:szCs w:val="28"/>
        </w:rPr>
        <w:t>официальный сайт регионального центра финансовой грамотности Кировской области</w:t>
      </w:r>
      <w:r w:rsidR="00013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A7E" w:rsidRPr="00551C9E">
        <w:rPr>
          <w:rFonts w:ascii="Times New Roman" w:hAnsi="Times New Roman" w:cs="Times New Roman"/>
          <w:bCs/>
          <w:sz w:val="28"/>
          <w:szCs w:val="28"/>
        </w:rPr>
        <w:t>(</w:t>
      </w:r>
      <w:r w:rsidR="00A72156" w:rsidRPr="002F19F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A72156" w:rsidRPr="002F19F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72156" w:rsidRPr="002F19F4">
        <w:rPr>
          <w:rFonts w:ascii="Times New Roman" w:hAnsi="Times New Roman" w:cs="Times New Roman"/>
          <w:bCs/>
          <w:sz w:val="28"/>
          <w:szCs w:val="28"/>
        </w:rPr>
        <w:t>rcfg43</w:t>
      </w:r>
      <w:proofErr w:type="spellEnd"/>
      <w:r w:rsidR="00A72156" w:rsidRPr="002F19F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72156" w:rsidRPr="002F19F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5D2A7E" w:rsidRPr="00551C9E">
        <w:rPr>
          <w:rFonts w:ascii="Times New Roman" w:hAnsi="Times New Roman" w:cs="Times New Roman"/>
          <w:bCs/>
          <w:sz w:val="28"/>
          <w:szCs w:val="28"/>
        </w:rPr>
        <w:t>)</w:t>
      </w:r>
      <w:r w:rsidRPr="00551C9E">
        <w:rPr>
          <w:rFonts w:ascii="Times New Roman" w:hAnsi="Times New Roman" w:cs="Times New Roman"/>
          <w:bCs/>
          <w:sz w:val="28"/>
          <w:szCs w:val="28"/>
        </w:rPr>
        <w:t>, кот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>о</w:t>
      </w:r>
      <w:r w:rsidRPr="00551C9E">
        <w:rPr>
          <w:rFonts w:ascii="Times New Roman" w:hAnsi="Times New Roman" w:cs="Times New Roman"/>
          <w:bCs/>
          <w:sz w:val="28"/>
          <w:szCs w:val="28"/>
        </w:rPr>
        <w:t>рый</w:t>
      </w:r>
      <w:r w:rsidR="0047635F">
        <w:rPr>
          <w:rFonts w:ascii="Times New Roman" w:hAnsi="Times New Roman" w:cs="Times New Roman"/>
          <w:bCs/>
          <w:sz w:val="28"/>
          <w:szCs w:val="28"/>
        </w:rPr>
        <w:br/>
      </w:r>
      <w:r w:rsidRPr="00551C9E">
        <w:rPr>
          <w:rFonts w:ascii="Times New Roman" w:hAnsi="Times New Roman" w:cs="Times New Roman"/>
          <w:bCs/>
          <w:sz w:val="28"/>
          <w:szCs w:val="28"/>
        </w:rPr>
        <w:t>на постоянной основе попо</w:t>
      </w:r>
      <w:r w:rsidR="0045508D" w:rsidRPr="00551C9E">
        <w:rPr>
          <w:rFonts w:ascii="Times New Roman" w:hAnsi="Times New Roman" w:cs="Times New Roman"/>
          <w:bCs/>
          <w:sz w:val="28"/>
          <w:szCs w:val="28"/>
        </w:rPr>
        <w:t>лняется актуальными материалами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C9E">
        <w:rPr>
          <w:rFonts w:ascii="Times New Roman" w:hAnsi="Times New Roman" w:cs="Times New Roman"/>
          <w:bCs/>
          <w:sz w:val="28"/>
          <w:szCs w:val="28"/>
        </w:rPr>
        <w:t>по финансовой грамотности и защите прав потребителей финансовых услуг</w:t>
      </w:r>
      <w:r w:rsidR="00013538">
        <w:rPr>
          <w:rFonts w:ascii="Times New Roman" w:hAnsi="Times New Roman" w:cs="Times New Roman"/>
          <w:bCs/>
          <w:sz w:val="28"/>
          <w:szCs w:val="28"/>
        </w:rPr>
        <w:t xml:space="preserve">, предоставляемыми дирекцией </w:t>
      </w:r>
      <w:r w:rsidR="00013538" w:rsidRPr="00551C9E">
        <w:rPr>
          <w:rFonts w:ascii="Times New Roman" w:hAnsi="Times New Roman" w:cs="Times New Roman"/>
          <w:bCs/>
          <w:sz w:val="28"/>
          <w:szCs w:val="28"/>
        </w:rPr>
        <w:t>финансовой грамотности федерального государственного бюджетного учреждения «Научно-исследовательский финансовый институт Министерства финансов Российской Федерации»</w:t>
      </w:r>
      <w:r w:rsidR="00013538">
        <w:rPr>
          <w:rFonts w:ascii="Times New Roman" w:hAnsi="Times New Roman" w:cs="Times New Roman"/>
          <w:bCs/>
          <w:sz w:val="28"/>
          <w:szCs w:val="28"/>
        </w:rPr>
        <w:t xml:space="preserve"> (далее – дирекция финансовой грамотности НИФИ Минфина России)</w:t>
      </w:r>
      <w:r w:rsidR="004763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исполнителями </w:t>
      </w:r>
      <w:r w:rsidR="00B77B92">
        <w:rPr>
          <w:rFonts w:ascii="Times New Roman" w:hAnsi="Times New Roman" w:cs="Times New Roman"/>
          <w:bCs/>
          <w:sz w:val="28"/>
          <w:szCs w:val="28"/>
        </w:rPr>
        <w:t xml:space="preserve">и участниками </w:t>
      </w:r>
      <w:r w:rsidRPr="00551C9E">
        <w:rPr>
          <w:rFonts w:ascii="Times New Roman" w:hAnsi="Times New Roman" w:cs="Times New Roman"/>
          <w:bCs/>
          <w:sz w:val="28"/>
          <w:szCs w:val="28"/>
        </w:rPr>
        <w:t>мероприятий региональной программы</w:t>
      </w:r>
      <w:r w:rsidR="00A03CAF">
        <w:rPr>
          <w:rFonts w:ascii="Times New Roman" w:hAnsi="Times New Roman" w:cs="Times New Roman"/>
          <w:bCs/>
          <w:sz w:val="28"/>
          <w:szCs w:val="28"/>
        </w:rPr>
        <w:br/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51C9E">
        <w:rPr>
          <w:rFonts w:ascii="Times New Roman" w:hAnsi="Times New Roman" w:cs="Times New Roman"/>
          <w:bCs/>
          <w:sz w:val="28"/>
          <w:szCs w:val="28"/>
        </w:rPr>
        <w:t>2020</w:t>
      </w:r>
      <w:r w:rsidR="00A763BE" w:rsidRPr="00551C9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51C9E">
        <w:rPr>
          <w:rFonts w:ascii="Times New Roman" w:hAnsi="Times New Roman" w:cs="Times New Roman"/>
          <w:bCs/>
          <w:sz w:val="28"/>
          <w:szCs w:val="28"/>
        </w:rPr>
        <w:t>2023 год</w:t>
      </w:r>
      <w:r w:rsidR="006C018B" w:rsidRPr="00551C9E">
        <w:rPr>
          <w:rFonts w:ascii="Times New Roman" w:hAnsi="Times New Roman" w:cs="Times New Roman"/>
          <w:bCs/>
          <w:sz w:val="28"/>
          <w:szCs w:val="28"/>
        </w:rPr>
        <w:t>ы.</w:t>
      </w:r>
    </w:p>
    <w:p w:rsidR="005B2278" w:rsidRPr="00551C9E" w:rsidRDefault="005B2278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2A1">
        <w:rPr>
          <w:rFonts w:ascii="Times New Roman" w:hAnsi="Times New Roman" w:cs="Times New Roman"/>
          <w:bCs/>
          <w:sz w:val="28"/>
          <w:szCs w:val="28"/>
        </w:rPr>
        <w:t xml:space="preserve">За время реализации </w:t>
      </w:r>
      <w:r w:rsidR="00584706" w:rsidRPr="00C312A1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C312A1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584706" w:rsidRPr="00C312A1">
        <w:rPr>
          <w:rFonts w:ascii="Times New Roman" w:hAnsi="Times New Roman" w:cs="Times New Roman"/>
          <w:bCs/>
          <w:sz w:val="28"/>
          <w:szCs w:val="28"/>
        </w:rPr>
        <w:t xml:space="preserve">на 2020 – 2023 годы </w:t>
      </w:r>
      <w:r w:rsidR="00736F5C" w:rsidRPr="00C312A1">
        <w:rPr>
          <w:rFonts w:ascii="Times New Roman" w:hAnsi="Times New Roman" w:cs="Times New Roman"/>
          <w:bCs/>
          <w:sz w:val="28"/>
          <w:szCs w:val="28"/>
        </w:rPr>
        <w:t>р</w:t>
      </w:r>
      <w:r w:rsidR="0045508D" w:rsidRPr="00C312A1">
        <w:rPr>
          <w:rFonts w:ascii="Times New Roman" w:hAnsi="Times New Roman" w:cs="Times New Roman"/>
          <w:bCs/>
          <w:sz w:val="28"/>
          <w:szCs w:val="28"/>
        </w:rPr>
        <w:t>егиональным центром</w:t>
      </w:r>
      <w:r w:rsidRPr="00C312A1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 w:rsidR="00FE7D74" w:rsidRPr="00C312A1">
        <w:rPr>
          <w:rFonts w:ascii="Times New Roman" w:hAnsi="Times New Roman" w:cs="Times New Roman"/>
          <w:bCs/>
          <w:sz w:val="28"/>
          <w:szCs w:val="28"/>
        </w:rPr>
        <w:t xml:space="preserve"> уникальная авторская </w:t>
      </w:r>
      <w:r w:rsidRPr="00C312A1">
        <w:rPr>
          <w:rFonts w:ascii="Times New Roman" w:hAnsi="Times New Roman" w:cs="Times New Roman"/>
          <w:bCs/>
          <w:sz w:val="28"/>
          <w:szCs w:val="28"/>
        </w:rPr>
        <w:t>методика оценки уровня финансовой грамотности населения Кировской области.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2278" w:rsidRPr="00551C9E" w:rsidRDefault="005B2278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C9E">
        <w:rPr>
          <w:rFonts w:ascii="Times New Roman" w:hAnsi="Times New Roman" w:cs="Times New Roman"/>
          <w:bCs/>
          <w:sz w:val="28"/>
          <w:szCs w:val="28"/>
        </w:rPr>
        <w:t xml:space="preserve">Методика оценки 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Pr="00551C9E">
        <w:rPr>
          <w:rFonts w:ascii="Times New Roman" w:hAnsi="Times New Roman" w:cs="Times New Roman"/>
          <w:bCs/>
          <w:sz w:val="28"/>
          <w:szCs w:val="28"/>
        </w:rPr>
        <w:t>финансовой грамотности населения Кировской области построена на соотнесении результатов самооценки финансовой грамотности респондентов с их финансовыми знаниями, навыками, умениями, установками и статистически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ми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индикатор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551C9E">
        <w:rPr>
          <w:rFonts w:ascii="Times New Roman" w:hAnsi="Times New Roman" w:cs="Times New Roman"/>
          <w:bCs/>
          <w:sz w:val="28"/>
          <w:szCs w:val="28"/>
        </w:rPr>
        <w:t>по 14</w:t>
      </w:r>
      <w:r w:rsidR="00F95BD2">
        <w:rPr>
          <w:rFonts w:ascii="Times New Roman" w:hAnsi="Times New Roman" w:cs="Times New Roman"/>
          <w:bCs/>
          <w:sz w:val="28"/>
          <w:szCs w:val="28"/>
        </w:rPr>
        <w:t>-</w:t>
      </w:r>
      <w:r w:rsidRPr="00551C9E">
        <w:rPr>
          <w:rFonts w:ascii="Times New Roman" w:hAnsi="Times New Roman" w:cs="Times New Roman"/>
          <w:bCs/>
          <w:sz w:val="28"/>
          <w:szCs w:val="28"/>
        </w:rPr>
        <w:t>предметным областям финансовой сферы: доходы и расходы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финансовое планирование и бюджет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личные сбережени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я,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кредитование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инвестирование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страхование обязательное и добровольное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риски и финансовая безопасность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защита прав потребителей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банковские (пластиковые) карты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наличные деньги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="00995372">
        <w:rPr>
          <w:rFonts w:ascii="Times New Roman" w:hAnsi="Times New Roman" w:cs="Times New Roman"/>
          <w:bCs/>
          <w:sz w:val="28"/>
          <w:szCs w:val="28"/>
        </w:rPr>
        <w:t xml:space="preserve"> операции</w:t>
      </w:r>
      <w:r w:rsidR="00995372">
        <w:rPr>
          <w:rFonts w:ascii="Times New Roman" w:hAnsi="Times New Roman" w:cs="Times New Roman"/>
          <w:bCs/>
          <w:sz w:val="28"/>
          <w:szCs w:val="28"/>
        </w:rPr>
        <w:br/>
      </w:r>
      <w:r w:rsidRPr="00551C9E">
        <w:rPr>
          <w:rFonts w:ascii="Times New Roman" w:hAnsi="Times New Roman" w:cs="Times New Roman"/>
          <w:bCs/>
          <w:sz w:val="28"/>
          <w:szCs w:val="28"/>
        </w:rPr>
        <w:t>с иностранной валютой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предотвращение мошенничеств</w:t>
      </w:r>
      <w:r w:rsidR="00C30B8C">
        <w:rPr>
          <w:rFonts w:ascii="Times New Roman" w:hAnsi="Times New Roman" w:cs="Times New Roman"/>
          <w:bCs/>
          <w:sz w:val="28"/>
          <w:szCs w:val="28"/>
        </w:rPr>
        <w:t>а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в сфере финансовых услуг</w:t>
      </w:r>
      <w:r w:rsidR="001165AE" w:rsidRPr="00551C9E">
        <w:rPr>
          <w:rFonts w:ascii="Times New Roman" w:hAnsi="Times New Roman" w:cs="Times New Roman"/>
          <w:bCs/>
          <w:sz w:val="28"/>
          <w:szCs w:val="28"/>
        </w:rPr>
        <w:t>,</w:t>
      </w:r>
      <w:r w:rsidRPr="00551C9E">
        <w:rPr>
          <w:rFonts w:ascii="Times New Roman" w:hAnsi="Times New Roman" w:cs="Times New Roman"/>
          <w:bCs/>
          <w:sz w:val="28"/>
          <w:szCs w:val="28"/>
        </w:rPr>
        <w:t xml:space="preserve"> коллекторская деятельность.</w:t>
      </w:r>
    </w:p>
    <w:p w:rsidR="005B2278" w:rsidRPr="00135C4D" w:rsidRDefault="001165AE" w:rsidP="0027340A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870C0A">
        <w:rPr>
          <w:sz w:val="28"/>
          <w:szCs w:val="28"/>
        </w:rPr>
        <w:t>По итогам</w:t>
      </w:r>
      <w:r w:rsidR="005B2278" w:rsidRPr="00870C0A">
        <w:rPr>
          <w:sz w:val="28"/>
          <w:szCs w:val="28"/>
        </w:rPr>
        <w:t xml:space="preserve"> </w:t>
      </w:r>
      <w:r w:rsidR="003A77C6" w:rsidRPr="00870C0A">
        <w:rPr>
          <w:sz w:val="28"/>
          <w:szCs w:val="28"/>
        </w:rPr>
        <w:t>пров</w:t>
      </w:r>
      <w:r w:rsidR="00C30B8C" w:rsidRPr="00870C0A">
        <w:rPr>
          <w:sz w:val="28"/>
          <w:szCs w:val="28"/>
        </w:rPr>
        <w:t>еде</w:t>
      </w:r>
      <w:r w:rsidR="00F149A2" w:rsidRPr="00870C0A">
        <w:rPr>
          <w:sz w:val="28"/>
          <w:szCs w:val="28"/>
        </w:rPr>
        <w:t>нных в 2023 году</w:t>
      </w:r>
      <w:r w:rsidR="003A77C6" w:rsidRPr="00870C0A">
        <w:rPr>
          <w:sz w:val="28"/>
          <w:szCs w:val="28"/>
        </w:rPr>
        <w:t xml:space="preserve"> исследований </w:t>
      </w:r>
      <w:r w:rsidR="005B2278" w:rsidRPr="00870C0A">
        <w:rPr>
          <w:sz w:val="28"/>
          <w:szCs w:val="28"/>
        </w:rPr>
        <w:t>знани</w:t>
      </w:r>
      <w:r w:rsidRPr="00870C0A">
        <w:rPr>
          <w:sz w:val="28"/>
          <w:szCs w:val="28"/>
        </w:rPr>
        <w:t>я</w:t>
      </w:r>
      <w:r w:rsidR="005B2278" w:rsidRPr="00870C0A">
        <w:rPr>
          <w:sz w:val="28"/>
          <w:szCs w:val="28"/>
        </w:rPr>
        <w:t xml:space="preserve"> населения Кировской области</w:t>
      </w:r>
      <w:r w:rsidR="003A77C6" w:rsidRPr="00870C0A">
        <w:rPr>
          <w:sz w:val="28"/>
          <w:szCs w:val="28"/>
        </w:rPr>
        <w:t xml:space="preserve"> </w:t>
      </w:r>
      <w:r w:rsidR="005B2278" w:rsidRPr="00870C0A">
        <w:rPr>
          <w:sz w:val="28"/>
          <w:szCs w:val="28"/>
        </w:rPr>
        <w:t xml:space="preserve">в сфере финансовой грамотности </w:t>
      </w:r>
      <w:r w:rsidRPr="00870C0A">
        <w:rPr>
          <w:sz w:val="28"/>
          <w:szCs w:val="28"/>
        </w:rPr>
        <w:t>оцениваются</w:t>
      </w:r>
      <w:r w:rsidR="0045508D" w:rsidRPr="00870C0A">
        <w:rPr>
          <w:sz w:val="28"/>
          <w:szCs w:val="28"/>
        </w:rPr>
        <w:t xml:space="preserve"> на среднем уровне, </w:t>
      </w:r>
      <w:r w:rsidR="00F149A2" w:rsidRPr="00870C0A">
        <w:rPr>
          <w:sz w:val="28"/>
          <w:szCs w:val="28"/>
        </w:rPr>
        <w:t xml:space="preserve">навыки </w:t>
      </w:r>
      <w:r w:rsidR="0045508D" w:rsidRPr="00870C0A">
        <w:rPr>
          <w:sz w:val="28"/>
          <w:szCs w:val="28"/>
        </w:rPr>
        <w:t xml:space="preserve">и </w:t>
      </w:r>
      <w:r w:rsidR="005B2278" w:rsidRPr="00870C0A">
        <w:rPr>
          <w:sz w:val="28"/>
          <w:szCs w:val="28"/>
        </w:rPr>
        <w:t>поведение</w:t>
      </w:r>
      <w:r w:rsidR="009A5765" w:rsidRPr="00870C0A">
        <w:rPr>
          <w:sz w:val="28"/>
          <w:szCs w:val="28"/>
        </w:rPr>
        <w:t xml:space="preserve"> в сфере финансовой грамотности </w:t>
      </w:r>
      <w:r w:rsidR="005B2278" w:rsidRPr="00870C0A">
        <w:rPr>
          <w:sz w:val="28"/>
          <w:szCs w:val="28"/>
        </w:rPr>
        <w:t xml:space="preserve">– </w:t>
      </w:r>
      <w:r w:rsidR="0045508D" w:rsidRPr="00870C0A">
        <w:rPr>
          <w:sz w:val="28"/>
          <w:szCs w:val="28"/>
        </w:rPr>
        <w:t xml:space="preserve">на среднем </w:t>
      </w:r>
      <w:r w:rsidR="0045508D" w:rsidRPr="00870C0A">
        <w:rPr>
          <w:sz w:val="28"/>
          <w:szCs w:val="28"/>
        </w:rPr>
        <w:lastRenderedPageBreak/>
        <w:t xml:space="preserve">уровне, </w:t>
      </w:r>
      <w:r w:rsidR="0045508D" w:rsidRPr="00135C4D">
        <w:rPr>
          <w:sz w:val="28"/>
          <w:szCs w:val="28"/>
        </w:rPr>
        <w:t xml:space="preserve">умения и </w:t>
      </w:r>
      <w:r w:rsidR="005B2278" w:rsidRPr="00135C4D">
        <w:rPr>
          <w:sz w:val="28"/>
          <w:szCs w:val="28"/>
        </w:rPr>
        <w:t>установки</w:t>
      </w:r>
      <w:r w:rsidR="00FE1A22" w:rsidRPr="00135C4D">
        <w:rPr>
          <w:sz w:val="28"/>
          <w:szCs w:val="28"/>
        </w:rPr>
        <w:t xml:space="preserve"> </w:t>
      </w:r>
      <w:r w:rsidR="009A5765" w:rsidRPr="00135C4D">
        <w:rPr>
          <w:sz w:val="28"/>
          <w:szCs w:val="28"/>
        </w:rPr>
        <w:t xml:space="preserve">в сфере финансовой грамотности </w:t>
      </w:r>
      <w:r w:rsidR="00FE1A22" w:rsidRPr="00135C4D">
        <w:rPr>
          <w:sz w:val="28"/>
          <w:szCs w:val="28"/>
        </w:rPr>
        <w:t>–</w:t>
      </w:r>
      <w:r w:rsidR="00FE1A22" w:rsidRPr="00135C4D">
        <w:rPr>
          <w:sz w:val="28"/>
          <w:szCs w:val="28"/>
        </w:rPr>
        <w:br/>
      </w:r>
      <w:r w:rsidR="005B2278" w:rsidRPr="00135C4D">
        <w:rPr>
          <w:sz w:val="28"/>
          <w:szCs w:val="28"/>
        </w:rPr>
        <w:t>на высоком уровне. Полученные результаты</w:t>
      </w:r>
      <w:r w:rsidR="003A77C6" w:rsidRPr="00135C4D">
        <w:rPr>
          <w:sz w:val="28"/>
          <w:szCs w:val="28"/>
        </w:rPr>
        <w:t xml:space="preserve"> оценки</w:t>
      </w:r>
      <w:r w:rsidR="005B2278" w:rsidRPr="00135C4D">
        <w:rPr>
          <w:sz w:val="28"/>
          <w:szCs w:val="28"/>
        </w:rPr>
        <w:t xml:space="preserve"> </w:t>
      </w:r>
      <w:r w:rsidR="003A77C6" w:rsidRPr="00135C4D">
        <w:rPr>
          <w:bCs/>
          <w:sz w:val="28"/>
          <w:szCs w:val="28"/>
        </w:rPr>
        <w:t xml:space="preserve">уровня финансовой грамотности населения </w:t>
      </w:r>
      <w:r w:rsidR="003A77C6" w:rsidRPr="00E902E1">
        <w:rPr>
          <w:bCs/>
          <w:sz w:val="28"/>
          <w:szCs w:val="28"/>
        </w:rPr>
        <w:t>Кировской области</w:t>
      </w:r>
      <w:r w:rsidR="00135C4D" w:rsidRPr="00E902E1">
        <w:rPr>
          <w:bCs/>
          <w:sz w:val="28"/>
          <w:szCs w:val="28"/>
        </w:rPr>
        <w:t xml:space="preserve"> (далее – оценка финансовой грамотности)</w:t>
      </w:r>
      <w:r w:rsidR="003A77C6" w:rsidRPr="00E902E1">
        <w:rPr>
          <w:bCs/>
          <w:sz w:val="28"/>
          <w:szCs w:val="28"/>
        </w:rPr>
        <w:t xml:space="preserve"> </w:t>
      </w:r>
      <w:r w:rsidR="005B2278" w:rsidRPr="00E902E1">
        <w:rPr>
          <w:sz w:val="28"/>
          <w:szCs w:val="28"/>
        </w:rPr>
        <w:t xml:space="preserve">в целом соответствуют </w:t>
      </w:r>
      <w:r w:rsidR="006F091C">
        <w:rPr>
          <w:sz w:val="28"/>
          <w:szCs w:val="28"/>
        </w:rPr>
        <w:t xml:space="preserve">результатам </w:t>
      </w:r>
      <w:r w:rsidR="003A77C6" w:rsidRPr="00E902E1">
        <w:rPr>
          <w:sz w:val="28"/>
          <w:szCs w:val="28"/>
        </w:rPr>
        <w:t>оценки</w:t>
      </w:r>
      <w:r w:rsidR="00135C4D" w:rsidRPr="00E902E1">
        <w:rPr>
          <w:sz w:val="28"/>
          <w:szCs w:val="28"/>
        </w:rPr>
        <w:t xml:space="preserve"> финансовой грамотности, проведенной </w:t>
      </w:r>
      <w:r w:rsidR="00BC0F22" w:rsidRPr="00E902E1">
        <w:rPr>
          <w:sz w:val="28"/>
          <w:szCs w:val="28"/>
        </w:rPr>
        <w:t>в</w:t>
      </w:r>
      <w:r w:rsidR="003A77C6" w:rsidRPr="00E902E1">
        <w:rPr>
          <w:sz w:val="28"/>
          <w:szCs w:val="28"/>
        </w:rPr>
        <w:t xml:space="preserve"> </w:t>
      </w:r>
      <w:r w:rsidR="00BC0F22" w:rsidRPr="00E902E1">
        <w:rPr>
          <w:sz w:val="28"/>
          <w:szCs w:val="28"/>
        </w:rPr>
        <w:t>2022 году</w:t>
      </w:r>
      <w:r w:rsidR="005B2278" w:rsidRPr="00E902E1">
        <w:rPr>
          <w:sz w:val="28"/>
          <w:szCs w:val="28"/>
        </w:rPr>
        <w:t>, средневзвешенная оценка финансовой грамотности</w:t>
      </w:r>
      <w:r w:rsidR="00410F93" w:rsidRPr="00E902E1">
        <w:rPr>
          <w:sz w:val="28"/>
          <w:szCs w:val="28"/>
        </w:rPr>
        <w:t xml:space="preserve"> </w:t>
      </w:r>
      <w:r w:rsidR="003A77C6" w:rsidRPr="00E902E1">
        <w:rPr>
          <w:sz w:val="28"/>
          <w:szCs w:val="28"/>
        </w:rPr>
        <w:t>за</w:t>
      </w:r>
      <w:r w:rsidR="005B2278" w:rsidRPr="00E902E1">
        <w:rPr>
          <w:sz w:val="28"/>
          <w:szCs w:val="28"/>
        </w:rPr>
        <w:t xml:space="preserve"> 2023 </w:t>
      </w:r>
      <w:r w:rsidR="005B2278" w:rsidRPr="00135C4D">
        <w:rPr>
          <w:sz w:val="28"/>
          <w:szCs w:val="28"/>
        </w:rPr>
        <w:t>год совпала с аналогичной оценкой</w:t>
      </w:r>
      <w:r w:rsidR="00135C4D" w:rsidRPr="00135C4D">
        <w:rPr>
          <w:sz w:val="28"/>
          <w:szCs w:val="28"/>
        </w:rPr>
        <w:t xml:space="preserve"> финансовой грамотности </w:t>
      </w:r>
      <w:r w:rsidRPr="00135C4D">
        <w:rPr>
          <w:sz w:val="28"/>
          <w:szCs w:val="28"/>
        </w:rPr>
        <w:t xml:space="preserve">за </w:t>
      </w:r>
      <w:r w:rsidR="005B2278" w:rsidRPr="00135C4D">
        <w:rPr>
          <w:sz w:val="28"/>
          <w:szCs w:val="28"/>
        </w:rPr>
        <w:t xml:space="preserve">2022 год </w:t>
      </w:r>
      <w:r w:rsidRPr="00135C4D">
        <w:rPr>
          <w:sz w:val="28"/>
          <w:szCs w:val="28"/>
        </w:rPr>
        <w:t>(</w:t>
      </w:r>
      <w:r w:rsidR="005B2278" w:rsidRPr="00135C4D">
        <w:rPr>
          <w:sz w:val="28"/>
          <w:szCs w:val="28"/>
        </w:rPr>
        <w:t>68,3 балла</w:t>
      </w:r>
      <w:r w:rsidRPr="00135C4D">
        <w:rPr>
          <w:sz w:val="28"/>
          <w:szCs w:val="28"/>
        </w:rPr>
        <w:t>)</w:t>
      </w:r>
      <w:r w:rsidR="005B2278" w:rsidRPr="00135C4D">
        <w:rPr>
          <w:sz w:val="28"/>
          <w:szCs w:val="28"/>
        </w:rPr>
        <w:t>.</w:t>
      </w:r>
    </w:p>
    <w:p w:rsidR="005B2278" w:rsidRPr="00551C9E" w:rsidRDefault="00331699" w:rsidP="00526A87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bookmarkStart w:id="1" w:name="_Hlk123126141"/>
      <w:r>
        <w:rPr>
          <w:bCs/>
          <w:sz w:val="28"/>
          <w:szCs w:val="28"/>
        </w:rPr>
        <w:t>По итогам оценки финансовой грамотности</w:t>
      </w:r>
      <w:r w:rsidR="00526A87">
        <w:rPr>
          <w:sz w:val="28"/>
          <w:szCs w:val="28"/>
        </w:rPr>
        <w:t xml:space="preserve"> </w:t>
      </w:r>
      <w:r w:rsidR="00AD50D6" w:rsidRPr="00AD50D6">
        <w:rPr>
          <w:sz w:val="28"/>
          <w:szCs w:val="28"/>
        </w:rPr>
        <w:t xml:space="preserve">также </w:t>
      </w:r>
      <w:r w:rsidR="00526A87">
        <w:rPr>
          <w:sz w:val="28"/>
          <w:szCs w:val="28"/>
        </w:rPr>
        <w:t>было выявлено, что</w:t>
      </w:r>
      <w:r w:rsidR="00526A87">
        <w:rPr>
          <w:sz w:val="28"/>
          <w:szCs w:val="28"/>
        </w:rPr>
        <w:br/>
        <w:t xml:space="preserve">в Кировской области значительно возрос уровень </w:t>
      </w:r>
      <w:r w:rsidR="005B2278" w:rsidRPr="00AD50D6">
        <w:rPr>
          <w:sz w:val="28"/>
          <w:szCs w:val="28"/>
        </w:rPr>
        <w:t>внешних</w:t>
      </w:r>
      <w:r w:rsidR="00AD50D6" w:rsidRPr="00AD50D6">
        <w:rPr>
          <w:sz w:val="28"/>
          <w:szCs w:val="28"/>
        </w:rPr>
        <w:t xml:space="preserve"> </w:t>
      </w:r>
      <w:r w:rsidR="005B2278" w:rsidRPr="00AD50D6">
        <w:rPr>
          <w:sz w:val="28"/>
          <w:szCs w:val="28"/>
        </w:rPr>
        <w:t>и внутренних угроз финансовой безопасности</w:t>
      </w:r>
      <w:r w:rsidR="00FE1A22" w:rsidRPr="00AD50D6">
        <w:rPr>
          <w:sz w:val="28"/>
          <w:szCs w:val="28"/>
        </w:rPr>
        <w:t xml:space="preserve"> граждан</w:t>
      </w:r>
      <w:r w:rsidR="005B2278" w:rsidRPr="00AD50D6">
        <w:rPr>
          <w:sz w:val="28"/>
          <w:szCs w:val="28"/>
        </w:rPr>
        <w:t>.</w:t>
      </w:r>
      <w:r w:rsidR="0045508D" w:rsidRPr="00AD50D6">
        <w:rPr>
          <w:sz w:val="28"/>
          <w:szCs w:val="28"/>
        </w:rPr>
        <w:t xml:space="preserve"> </w:t>
      </w:r>
      <w:r w:rsidR="005B2278" w:rsidRPr="00AD50D6">
        <w:rPr>
          <w:sz w:val="28"/>
          <w:szCs w:val="28"/>
        </w:rPr>
        <w:t>Так, в Кировской области в 2022 году по сравнению с 2019 годом возросло количество банкротств граждан в 2,9 раз</w:t>
      </w:r>
      <w:r w:rsidR="00FE1A22" w:rsidRPr="00AD50D6">
        <w:rPr>
          <w:sz w:val="28"/>
          <w:szCs w:val="28"/>
        </w:rPr>
        <w:t>а</w:t>
      </w:r>
      <w:r w:rsidR="005B2278" w:rsidRPr="00AD50D6">
        <w:rPr>
          <w:sz w:val="28"/>
          <w:szCs w:val="28"/>
        </w:rPr>
        <w:t>, количество банковских операций</w:t>
      </w:r>
      <w:r w:rsidR="00FE1A22" w:rsidRPr="00AD50D6">
        <w:rPr>
          <w:sz w:val="28"/>
          <w:szCs w:val="28"/>
        </w:rPr>
        <w:t xml:space="preserve"> </w:t>
      </w:r>
      <w:r w:rsidR="005B2278" w:rsidRPr="00AD50D6">
        <w:rPr>
          <w:sz w:val="28"/>
          <w:szCs w:val="28"/>
        </w:rPr>
        <w:t xml:space="preserve">без согласия клиентов – в 1,5 раза, в </w:t>
      </w:r>
      <w:r w:rsidR="00BC0F22" w:rsidRPr="00AD50D6">
        <w:rPr>
          <w:sz w:val="28"/>
          <w:szCs w:val="28"/>
        </w:rPr>
        <w:t xml:space="preserve">их </w:t>
      </w:r>
      <w:r w:rsidR="005B2278" w:rsidRPr="00AD50D6">
        <w:rPr>
          <w:sz w:val="28"/>
          <w:szCs w:val="28"/>
        </w:rPr>
        <w:t>стоимостном выражении –</w:t>
      </w:r>
      <w:r w:rsidR="0046631E" w:rsidRPr="00AD50D6">
        <w:rPr>
          <w:sz w:val="28"/>
          <w:szCs w:val="28"/>
        </w:rPr>
        <w:t xml:space="preserve"> </w:t>
      </w:r>
      <w:r w:rsidR="005B2278" w:rsidRPr="00AD50D6">
        <w:rPr>
          <w:sz w:val="28"/>
          <w:szCs w:val="28"/>
        </w:rPr>
        <w:t>в 2,2 раза.</w:t>
      </w:r>
    </w:p>
    <w:p w:rsidR="005B2278" w:rsidRPr="00C67F99" w:rsidRDefault="005A2DAB" w:rsidP="00ED47E0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BC0EF6" w:rsidRPr="00C67F99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финансовой грамотности позволяю</w:t>
      </w:r>
      <w:r w:rsidR="005B2278" w:rsidRPr="00C67F99">
        <w:rPr>
          <w:sz w:val="28"/>
          <w:szCs w:val="28"/>
        </w:rPr>
        <w:t>т</w:t>
      </w:r>
      <w:r w:rsidR="00ED47E0">
        <w:rPr>
          <w:sz w:val="28"/>
          <w:szCs w:val="28"/>
        </w:rPr>
        <w:br/>
        <w:t>определить направления дальнейшей работы с населением по актуальным</w:t>
      </w:r>
      <w:r w:rsidR="00ED47E0">
        <w:rPr>
          <w:sz w:val="28"/>
          <w:szCs w:val="28"/>
        </w:rPr>
        <w:br/>
        <w:t xml:space="preserve">для него финансовым вопросам и обеспечить внедрение новых </w:t>
      </w:r>
      <w:r w:rsidR="005B2278" w:rsidRPr="00C67F99">
        <w:rPr>
          <w:sz w:val="28"/>
          <w:szCs w:val="28"/>
        </w:rPr>
        <w:t>программ дополнительного образо</w:t>
      </w:r>
      <w:r w:rsidR="00C67F99" w:rsidRPr="00C67F99">
        <w:rPr>
          <w:sz w:val="28"/>
          <w:szCs w:val="28"/>
        </w:rPr>
        <w:t>вания п</w:t>
      </w:r>
      <w:r w:rsidR="00E8177B">
        <w:rPr>
          <w:sz w:val="28"/>
          <w:szCs w:val="28"/>
        </w:rPr>
        <w:t xml:space="preserve">о финансовой грамотности </w:t>
      </w:r>
      <w:r w:rsidR="005B2278" w:rsidRPr="00C67F99">
        <w:rPr>
          <w:sz w:val="28"/>
          <w:szCs w:val="28"/>
        </w:rPr>
        <w:t>для различных категорий</w:t>
      </w:r>
      <w:r w:rsidR="00486292" w:rsidRPr="00C67F99">
        <w:rPr>
          <w:sz w:val="28"/>
          <w:szCs w:val="28"/>
        </w:rPr>
        <w:t xml:space="preserve"> граждан</w:t>
      </w:r>
      <w:r w:rsidR="005B2278" w:rsidRPr="00C67F99">
        <w:rPr>
          <w:sz w:val="28"/>
          <w:szCs w:val="28"/>
        </w:rPr>
        <w:t>.</w:t>
      </w:r>
    </w:p>
    <w:bookmarkEnd w:id="1"/>
    <w:p w:rsidR="00E01ADF" w:rsidRPr="00C67F99" w:rsidRDefault="00E01ADF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F99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региональной программы на 2020 – 2023 годы </w:t>
      </w:r>
      <w:r w:rsidR="00194729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C67F99">
        <w:rPr>
          <w:rFonts w:ascii="Times New Roman" w:hAnsi="Times New Roman" w:cs="Times New Roman"/>
          <w:bCs/>
          <w:sz w:val="28"/>
          <w:szCs w:val="28"/>
        </w:rPr>
        <w:t>достигнуты следующие результаты</w:t>
      </w:r>
      <w:r w:rsidR="00382831" w:rsidRPr="00C67F99">
        <w:rPr>
          <w:rFonts w:ascii="Times New Roman" w:hAnsi="Times New Roman" w:cs="Times New Roman"/>
          <w:bCs/>
          <w:sz w:val="28"/>
          <w:szCs w:val="28"/>
        </w:rPr>
        <w:t xml:space="preserve"> в работе по финансовому просвещению населения Кировской области.</w:t>
      </w:r>
    </w:p>
    <w:p w:rsidR="00375281" w:rsidRPr="00C67F99" w:rsidRDefault="00375281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7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обновленных федеральных государственных образовательных </w:t>
      </w:r>
      <w:r w:rsidRPr="00350B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стандартов начального общего, основного общего и среднего общего образования в образовательных организациях Кировской области осуществляется внедрение</w:t>
      </w:r>
      <w:r w:rsidRPr="00C67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реализация образовательных курсов (модулей) по повышению финансовой грамотности.</w:t>
      </w:r>
    </w:p>
    <w:p w:rsidR="00375281" w:rsidRPr="00C67F99" w:rsidRDefault="00375281" w:rsidP="00273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8E">
        <w:rPr>
          <w:rFonts w:ascii="Times New Roman" w:eastAsia="Calibri" w:hAnsi="Times New Roman" w:cs="Times New Roman"/>
          <w:sz w:val="28"/>
          <w:szCs w:val="28"/>
        </w:rPr>
        <w:t>Вопросы финансовой грамотности изучаются в образовательных организациях Кировской области</w:t>
      </w:r>
      <w:r w:rsidR="00F83FBC" w:rsidRPr="00350B8E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 w:rsidR="001A567D" w:rsidRPr="0035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DA5" w:rsidRPr="00350B8E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="00CA5DA5" w:rsidRPr="00C67F99">
        <w:rPr>
          <w:rFonts w:ascii="Times New Roman" w:eastAsia="Calibri" w:hAnsi="Times New Roman" w:cs="Times New Roman"/>
          <w:sz w:val="28"/>
          <w:szCs w:val="28"/>
        </w:rPr>
        <w:t xml:space="preserve"> функциональной грамотности обучающихся на всех уровнях общего образования </w:t>
      </w:r>
      <w:r w:rsidR="00A657E4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A657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изучения учебных </w:t>
      </w:r>
      <w:r w:rsidR="00CA5DA5" w:rsidRPr="00C67F99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A657E4">
        <w:rPr>
          <w:rFonts w:ascii="Times New Roman" w:eastAsia="Calibri" w:hAnsi="Times New Roman" w:cs="Times New Roman"/>
          <w:sz w:val="28"/>
          <w:szCs w:val="28"/>
        </w:rPr>
        <w:t>ов</w:t>
      </w:r>
      <w:r w:rsidR="00CA5DA5" w:rsidRPr="00C67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>«Окружающий мир»</w:t>
      </w:r>
      <w:r w:rsidR="00F83FBC"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«Обществознание», «Математика»</w:t>
      </w:r>
      <w:r w:rsidR="00F83FBC"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«Информатика», «География»</w:t>
      </w:r>
      <w:r w:rsidR="00A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59"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A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B34B59" w:rsidRPr="00C67F99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внеурочной деятельности.</w:t>
      </w:r>
    </w:p>
    <w:p w:rsidR="00440F47" w:rsidRPr="00C67F99" w:rsidRDefault="00E01ADF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99">
        <w:rPr>
          <w:rFonts w:ascii="Times New Roman" w:hAnsi="Times New Roman" w:cs="Times New Roman"/>
          <w:sz w:val="28"/>
          <w:szCs w:val="28"/>
        </w:rPr>
        <w:t>Э</w:t>
      </w:r>
      <w:r w:rsidR="00440F47" w:rsidRPr="00C67F99">
        <w:rPr>
          <w:rFonts w:ascii="Times New Roman" w:hAnsi="Times New Roman" w:cs="Times New Roman"/>
          <w:sz w:val="28"/>
          <w:szCs w:val="28"/>
        </w:rPr>
        <w:t xml:space="preserve">лементы финансовой грамотности включены в образовательные </w:t>
      </w:r>
      <w:r w:rsidR="00440F47" w:rsidRPr="00350B8E">
        <w:rPr>
          <w:rFonts w:ascii="Times New Roman" w:hAnsi="Times New Roman" w:cs="Times New Roman"/>
          <w:sz w:val="28"/>
          <w:szCs w:val="28"/>
        </w:rPr>
        <w:t>программы начального</w:t>
      </w:r>
      <w:r w:rsidR="001A063A" w:rsidRPr="00350B8E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40F47" w:rsidRPr="00350B8E">
        <w:rPr>
          <w:rFonts w:ascii="Times New Roman" w:hAnsi="Times New Roman" w:cs="Times New Roman"/>
          <w:sz w:val="28"/>
          <w:szCs w:val="28"/>
        </w:rPr>
        <w:t>, основного</w:t>
      </w:r>
      <w:r w:rsidR="001A063A" w:rsidRPr="00350B8E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40F47" w:rsidRPr="00350B8E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 w:rsidR="002A6DEF" w:rsidRPr="00350B8E">
        <w:rPr>
          <w:rFonts w:ascii="Times New Roman" w:hAnsi="Times New Roman" w:cs="Times New Roman"/>
          <w:sz w:val="28"/>
          <w:szCs w:val="28"/>
        </w:rPr>
        <w:t>.</w:t>
      </w:r>
      <w:r w:rsidR="00440F47" w:rsidRPr="00350B8E">
        <w:rPr>
          <w:rFonts w:ascii="Times New Roman" w:hAnsi="Times New Roman" w:cs="Times New Roman"/>
          <w:sz w:val="28"/>
          <w:szCs w:val="28"/>
        </w:rPr>
        <w:t xml:space="preserve"> </w:t>
      </w:r>
      <w:r w:rsidR="002A6DEF" w:rsidRPr="00350B8E">
        <w:rPr>
          <w:rFonts w:ascii="Times New Roman" w:hAnsi="Times New Roman" w:cs="Times New Roman"/>
          <w:sz w:val="28"/>
          <w:szCs w:val="28"/>
        </w:rPr>
        <w:t>Ф</w:t>
      </w:r>
      <w:r w:rsidR="00440F47" w:rsidRPr="00350B8E">
        <w:rPr>
          <w:rFonts w:ascii="Times New Roman" w:hAnsi="Times New Roman" w:cs="Times New Roman"/>
          <w:sz w:val="28"/>
          <w:szCs w:val="28"/>
        </w:rPr>
        <w:t xml:space="preserve">инансовая грамотность преподается в 100% общеобразовательных организаций </w:t>
      </w:r>
      <w:r w:rsidR="002A6DEF" w:rsidRPr="00350B8E">
        <w:rPr>
          <w:rFonts w:ascii="Times New Roman" w:hAnsi="Times New Roman" w:cs="Times New Roman"/>
          <w:sz w:val="28"/>
          <w:szCs w:val="28"/>
        </w:rPr>
        <w:t>Кировской</w:t>
      </w:r>
      <w:r w:rsidR="002A6DEF" w:rsidRPr="00C67F9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40F47" w:rsidRPr="00C67F99">
        <w:rPr>
          <w:rFonts w:ascii="Times New Roman" w:hAnsi="Times New Roman" w:cs="Times New Roman"/>
          <w:sz w:val="28"/>
          <w:szCs w:val="28"/>
        </w:rPr>
        <w:t xml:space="preserve">и 100% профессиональных образовательных организаций </w:t>
      </w:r>
      <w:r w:rsidR="001A063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A063A">
        <w:rPr>
          <w:rFonts w:ascii="Times New Roman" w:hAnsi="Times New Roman" w:cs="Times New Roman"/>
          <w:sz w:val="28"/>
          <w:szCs w:val="28"/>
        </w:rPr>
        <w:br/>
      </w:r>
      <w:r w:rsidR="00440F47" w:rsidRPr="00C67F99">
        <w:rPr>
          <w:rFonts w:ascii="Times New Roman" w:hAnsi="Times New Roman" w:cs="Times New Roman"/>
          <w:sz w:val="28"/>
          <w:szCs w:val="28"/>
        </w:rPr>
        <w:t xml:space="preserve">с охватом </w:t>
      </w:r>
      <w:r w:rsidR="00375281" w:rsidRPr="00C67F99">
        <w:rPr>
          <w:rFonts w:ascii="Times New Roman" w:hAnsi="Times New Roman" w:cs="Times New Roman"/>
          <w:sz w:val="28"/>
          <w:szCs w:val="28"/>
        </w:rPr>
        <w:t>60,16</w:t>
      </w:r>
      <w:r w:rsidR="00440F47" w:rsidRPr="00C67F99">
        <w:rPr>
          <w:rFonts w:ascii="Times New Roman" w:hAnsi="Times New Roman" w:cs="Times New Roman"/>
          <w:sz w:val="28"/>
          <w:szCs w:val="28"/>
        </w:rPr>
        <w:t>% и 5</w:t>
      </w:r>
      <w:r w:rsidR="00375281" w:rsidRPr="00C67F99">
        <w:rPr>
          <w:rFonts w:ascii="Times New Roman" w:hAnsi="Times New Roman" w:cs="Times New Roman"/>
          <w:sz w:val="28"/>
          <w:szCs w:val="28"/>
        </w:rPr>
        <w:t>5</w:t>
      </w:r>
      <w:r w:rsidR="00440F47" w:rsidRPr="00C67F99">
        <w:rPr>
          <w:rFonts w:ascii="Times New Roman" w:hAnsi="Times New Roman" w:cs="Times New Roman"/>
          <w:sz w:val="28"/>
          <w:szCs w:val="28"/>
        </w:rPr>
        <w:t>,5</w:t>
      </w:r>
      <w:r w:rsidR="00375281" w:rsidRPr="00C67F99">
        <w:rPr>
          <w:rFonts w:ascii="Times New Roman" w:hAnsi="Times New Roman" w:cs="Times New Roman"/>
          <w:sz w:val="28"/>
          <w:szCs w:val="28"/>
        </w:rPr>
        <w:t>2</w:t>
      </w:r>
      <w:r w:rsidR="00440F47" w:rsidRPr="00C67F99">
        <w:rPr>
          <w:rFonts w:ascii="Times New Roman" w:hAnsi="Times New Roman" w:cs="Times New Roman"/>
          <w:sz w:val="28"/>
          <w:szCs w:val="28"/>
        </w:rPr>
        <w:t xml:space="preserve">% </w:t>
      </w:r>
      <w:r w:rsidR="001A063A" w:rsidRPr="00C67F9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40F47" w:rsidRPr="00C67F99">
        <w:rPr>
          <w:rFonts w:ascii="Times New Roman" w:hAnsi="Times New Roman" w:cs="Times New Roman"/>
          <w:sz w:val="28"/>
          <w:szCs w:val="28"/>
        </w:rPr>
        <w:t>соответственно</w:t>
      </w:r>
      <w:r w:rsidR="002A6DEF" w:rsidRPr="00C67F99">
        <w:rPr>
          <w:rFonts w:ascii="Times New Roman" w:hAnsi="Times New Roman" w:cs="Times New Roman"/>
          <w:sz w:val="28"/>
          <w:szCs w:val="28"/>
        </w:rPr>
        <w:t>.</w:t>
      </w:r>
    </w:p>
    <w:p w:rsidR="007C6DC5" w:rsidRPr="00997DA5" w:rsidRDefault="00F01D57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42">
        <w:rPr>
          <w:rFonts w:ascii="Times New Roman" w:eastAsia="Calibri" w:hAnsi="Times New Roman" w:cs="Times New Roman"/>
          <w:sz w:val="28"/>
          <w:szCs w:val="28"/>
        </w:rPr>
        <w:t>В рамках н</w:t>
      </w:r>
      <w:r w:rsidRPr="00DD6E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аучно-методического обеспечения и обучения специалистов по вопросам повышения финансовой грамотности населения </w:t>
      </w:r>
      <w:r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методически</w:t>
      </w:r>
      <w:r w:rsidR="00DD6E42"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DD6E42"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42"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(учебно-методические</w:t>
      </w:r>
      <w:r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DD6E42"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я) </w:t>
      </w:r>
      <w:r w:rsidRPr="00D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</w:t>
      </w:r>
      <w:r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 педагогов и обучающихся</w:t>
      </w:r>
      <w:r w:rsidR="00DD6E42"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используются при</w:t>
      </w:r>
      <w:r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42"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D6E42"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</w:t>
      </w:r>
      <w:r w:rsidRPr="0099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образования:</w:t>
      </w:r>
    </w:p>
    <w:p w:rsidR="00F01D57" w:rsidRPr="00997DA5" w:rsidRDefault="00F01D57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97DA5">
        <w:rPr>
          <w:rFonts w:ascii="Times New Roman" w:eastAsia="Calibri" w:hAnsi="Times New Roman" w:cs="Times New Roman"/>
          <w:sz w:val="28"/>
          <w:szCs w:val="28"/>
          <w:lang w:eastAsia="ru-RU"/>
        </w:rPr>
        <w:t>сборник материалов «</w:t>
      </w:r>
      <w:r w:rsidRPr="0099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партнерство как инструмент развития основ финансовой грамотности обучающихся</w:t>
      </w:r>
      <w:r w:rsidRPr="00997D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C6DC5" w:rsidRPr="00997D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97D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1D57" w:rsidRPr="0030264C" w:rsidRDefault="00F01D57" w:rsidP="00273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6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методические рекомендации </w:t>
      </w:r>
      <w:r w:rsidRPr="003026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0264C">
        <w:rPr>
          <w:rFonts w:ascii="Times New Roman" w:eastAsia="Calibri" w:hAnsi="Times New Roman" w:cs="Times New Roman"/>
          <w:sz w:val="28"/>
          <w:szCs w:val="28"/>
        </w:rPr>
        <w:t>Формирование функциональной грамотности обучающихся</w:t>
      </w:r>
      <w:r w:rsidR="007C6DC5" w:rsidRPr="0030264C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F01D57" w:rsidRPr="0030264C" w:rsidRDefault="00F01D57" w:rsidP="00273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C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рекомендации «</w:t>
      </w:r>
      <w:r w:rsidR="00B50BCF" w:rsidRPr="0030264C">
        <w:rPr>
          <w:rFonts w:ascii="Times New Roman" w:eastAsia="Calibri" w:hAnsi="Times New Roman" w:cs="Times New Roman"/>
          <w:sz w:val="28"/>
          <w:szCs w:val="28"/>
        </w:rPr>
        <w:t>Реализация обновленного</w:t>
      </w:r>
      <w:r w:rsidR="00B50BCF" w:rsidRPr="0030264C">
        <w:rPr>
          <w:rFonts w:ascii="Times New Roman" w:eastAsia="Calibri" w:hAnsi="Times New Roman" w:cs="Times New Roman"/>
          <w:sz w:val="28"/>
          <w:szCs w:val="28"/>
        </w:rPr>
        <w:br/>
      </w:r>
      <w:r w:rsidRPr="0030264C"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в предметном обучении»</w:t>
      </w:r>
      <w:r w:rsidRP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D57" w:rsidRPr="0030264C" w:rsidRDefault="002A6DEF" w:rsidP="00273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регионе о</w:t>
      </w:r>
      <w:r w:rsidR="00F01D57" w:rsidRPr="003026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рганизовано обучение педагогов по </w:t>
      </w:r>
      <w:r w:rsidR="007C6DC5" w:rsidRPr="003026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вопросам финансовой грамотности.</w:t>
      </w:r>
      <w:r w:rsidR="00C64E87" w:rsidRPr="003026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01D57" w:rsidRPr="0030264C">
        <w:rPr>
          <w:rFonts w:ascii="Times New Roman" w:eastAsia="Calibri" w:hAnsi="Times New Roman" w:cs="Times New Roman"/>
          <w:sz w:val="28"/>
          <w:szCs w:val="28"/>
        </w:rPr>
        <w:t>За период 2020</w:t>
      </w:r>
      <w:r w:rsidRPr="00302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DC5" w:rsidRPr="0030264C">
        <w:rPr>
          <w:rFonts w:ascii="Times New Roman" w:eastAsia="Calibri" w:hAnsi="Times New Roman" w:cs="Times New Roman"/>
          <w:sz w:val="28"/>
          <w:szCs w:val="28"/>
        </w:rPr>
        <w:t>–</w:t>
      </w:r>
      <w:r w:rsidRPr="00302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D57" w:rsidRPr="0030264C">
        <w:rPr>
          <w:rFonts w:ascii="Times New Roman" w:eastAsia="Calibri" w:hAnsi="Times New Roman" w:cs="Times New Roman"/>
          <w:sz w:val="28"/>
          <w:szCs w:val="28"/>
        </w:rPr>
        <w:t xml:space="preserve">2023 годов </w:t>
      </w:r>
      <w:r w:rsidRP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</w:t>
      </w:r>
      <w:r w:rsid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</w:t>
      </w:r>
      <w:r w:rsid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D57" w:rsidRP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финансовой грамотности более 600 педагогов </w:t>
      </w:r>
      <w:r w:rsid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="00F01D57" w:rsidRPr="00302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области.</w:t>
      </w:r>
    </w:p>
    <w:p w:rsidR="004C7AB9" w:rsidRPr="00A81571" w:rsidRDefault="00440653" w:rsidP="00273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571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педагогов осуществля</w:t>
      </w:r>
      <w:r w:rsidR="00D86F13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A81571">
        <w:rPr>
          <w:rFonts w:ascii="Times New Roman" w:hAnsi="Times New Roman" w:cs="Times New Roman"/>
          <w:color w:val="000000"/>
          <w:sz w:val="28"/>
          <w:szCs w:val="28"/>
        </w:rPr>
        <w:t xml:space="preserve"> на базе Кировского областного </w:t>
      </w:r>
      <w:r w:rsidRPr="00A81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 по программам</w:t>
      </w:r>
      <w:r w:rsidR="00CC7421" w:rsidRPr="00A81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</w:t>
      </w:r>
      <w:r w:rsidR="002A6DEF" w:rsidRPr="00A81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едерального государственного автономного образовательного учреждения высшего </w:t>
      </w:r>
      <w:r w:rsidR="002A6DEF" w:rsidRPr="00A81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образования «Национальный исследовательский университет «Высшая школа экономики»</w:t>
      </w:r>
      <w:r w:rsidR="004C7AB9" w:rsidRPr="00A81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D1335" w:rsidRPr="00D86F13" w:rsidRDefault="004C7AB9" w:rsidP="00D86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1D1335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специалистов различных категорий по вопросам финансово</w:t>
      </w:r>
      <w:r w:rsidR="00CC7421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грамотности </w:t>
      </w:r>
      <w:r w:rsid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86F13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программы на 2020 – 2023 годы</w:t>
      </w:r>
      <w:r w:rsid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21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р</w:t>
      </w:r>
      <w:r w:rsidR="00214FE0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егиональным центром</w:t>
      </w:r>
      <w:r w:rsidR="00CC7421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21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1D1335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реализации </w:t>
      </w:r>
      <w:r w:rsidR="00D86F13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программы на 2020 – 2023 годы</w:t>
      </w:r>
      <w:r w:rsid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21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1D1335" w:rsidRPr="0090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35" w:rsidRP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</w:t>
      </w:r>
      <w:r w:rsidR="007918E9" w:rsidRPr="00D86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1335" w:rsidRPr="00D86F13">
        <w:rPr>
          <w:rFonts w:ascii="Times New Roman" w:hAnsi="Times New Roman" w:cs="Times New Roman"/>
          <w:bCs/>
          <w:sz w:val="28"/>
          <w:szCs w:val="28"/>
        </w:rPr>
        <w:t>745 сотрудников образовательных организаций, учреждений социального обслуживания населения, учреждений культуры, многофункциональных центров и исполнительн</w:t>
      </w:r>
      <w:r w:rsidR="00CA74B1">
        <w:rPr>
          <w:rFonts w:ascii="Times New Roman" w:hAnsi="Times New Roman" w:cs="Times New Roman"/>
          <w:bCs/>
          <w:sz w:val="28"/>
          <w:szCs w:val="28"/>
        </w:rPr>
        <w:t>ых</w:t>
      </w:r>
      <w:r w:rsidR="001D1335" w:rsidRPr="00D86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421" w:rsidRPr="00D86F13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="001D1335" w:rsidRPr="00D86F13">
        <w:rPr>
          <w:rFonts w:ascii="Times New Roman" w:hAnsi="Times New Roman" w:cs="Times New Roman"/>
          <w:bCs/>
          <w:sz w:val="28"/>
          <w:szCs w:val="28"/>
        </w:rPr>
        <w:t>Кировской области.</w:t>
      </w:r>
    </w:p>
    <w:p w:rsidR="00556072" w:rsidRPr="001A66A2" w:rsidRDefault="00626BDA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6A2">
        <w:rPr>
          <w:rFonts w:ascii="Times New Roman" w:hAnsi="Times New Roman" w:cs="Times New Roman"/>
          <w:bCs/>
          <w:sz w:val="28"/>
          <w:szCs w:val="28"/>
        </w:rPr>
        <w:t xml:space="preserve">Региональным центром </w:t>
      </w:r>
      <w:r w:rsidR="001A66A2" w:rsidRPr="001A66A2">
        <w:rPr>
          <w:rFonts w:ascii="Times New Roman" w:hAnsi="Times New Roman" w:cs="Times New Roman"/>
          <w:bCs/>
          <w:sz w:val="28"/>
          <w:szCs w:val="28"/>
        </w:rPr>
        <w:t>разработан онлайн-курс «Основы финансовой грамотности» для широкой аудитории (далее – онлайн-курс)</w:t>
      </w:r>
      <w:r w:rsidR="001A66A2">
        <w:rPr>
          <w:rFonts w:ascii="Times New Roman" w:hAnsi="Times New Roman" w:cs="Times New Roman"/>
          <w:bCs/>
          <w:sz w:val="28"/>
          <w:szCs w:val="28"/>
        </w:rPr>
        <w:t>, материалы которого используют</w:t>
      </w:r>
      <w:r w:rsidR="00D67F4E">
        <w:rPr>
          <w:rFonts w:ascii="Times New Roman" w:hAnsi="Times New Roman" w:cs="Times New Roman"/>
          <w:bCs/>
          <w:sz w:val="28"/>
          <w:szCs w:val="28"/>
        </w:rPr>
        <w:t>ся</w:t>
      </w:r>
      <w:r w:rsidR="001A6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660">
        <w:rPr>
          <w:rFonts w:ascii="Times New Roman" w:hAnsi="Times New Roman" w:cs="Times New Roman"/>
          <w:bCs/>
          <w:sz w:val="28"/>
          <w:szCs w:val="28"/>
        </w:rPr>
        <w:t>при</w:t>
      </w:r>
      <w:r w:rsidR="005455E1" w:rsidRPr="001A66A2">
        <w:rPr>
          <w:rFonts w:ascii="Times New Roman" w:hAnsi="Times New Roman" w:cs="Times New Roman"/>
          <w:bCs/>
          <w:sz w:val="28"/>
          <w:szCs w:val="28"/>
        </w:rPr>
        <w:t xml:space="preserve"> обучении студентов средних профессиональных</w:t>
      </w:r>
      <w:r w:rsidR="001A66A2" w:rsidRPr="001A66A2">
        <w:rPr>
          <w:rFonts w:ascii="Times New Roman" w:hAnsi="Times New Roman" w:cs="Times New Roman"/>
          <w:bCs/>
          <w:sz w:val="28"/>
          <w:szCs w:val="28"/>
        </w:rPr>
        <w:br/>
      </w:r>
      <w:r w:rsidR="005455E1" w:rsidRPr="001A66A2">
        <w:rPr>
          <w:rFonts w:ascii="Times New Roman" w:hAnsi="Times New Roman" w:cs="Times New Roman"/>
          <w:bCs/>
          <w:sz w:val="28"/>
          <w:szCs w:val="28"/>
        </w:rPr>
        <w:t>и высших образовательных организаций, обучающихся старших классов</w:t>
      </w:r>
      <w:r w:rsidR="001A66A2">
        <w:rPr>
          <w:rFonts w:ascii="Times New Roman" w:hAnsi="Times New Roman" w:cs="Times New Roman"/>
          <w:bCs/>
          <w:sz w:val="28"/>
          <w:szCs w:val="28"/>
        </w:rPr>
        <w:br/>
      </w:r>
      <w:r w:rsidR="005455E1" w:rsidRPr="001A66A2">
        <w:rPr>
          <w:rFonts w:ascii="Times New Roman" w:hAnsi="Times New Roman" w:cs="Times New Roman"/>
          <w:bCs/>
          <w:sz w:val="28"/>
          <w:szCs w:val="28"/>
        </w:rPr>
        <w:t xml:space="preserve">и педагогов общеобразовательных организаций, слушателей программ профессиональной переподготовки и </w:t>
      </w:r>
      <w:r w:rsidR="005455E1" w:rsidRPr="00D67F4E">
        <w:rPr>
          <w:rFonts w:ascii="Times New Roman" w:hAnsi="Times New Roman" w:cs="Times New Roman"/>
          <w:bCs/>
          <w:sz w:val="28"/>
          <w:szCs w:val="28"/>
        </w:rPr>
        <w:t>повышения квалификации</w:t>
      </w:r>
      <w:r w:rsidR="00556072" w:rsidRPr="00D67F4E">
        <w:rPr>
          <w:rFonts w:ascii="Times New Roman" w:hAnsi="Times New Roman" w:cs="Times New Roman"/>
          <w:bCs/>
          <w:sz w:val="28"/>
          <w:szCs w:val="28"/>
        </w:rPr>
        <w:t xml:space="preserve">. Основные разделы </w:t>
      </w:r>
      <w:r w:rsidR="00274573" w:rsidRPr="00D67F4E">
        <w:rPr>
          <w:rFonts w:ascii="Times New Roman" w:hAnsi="Times New Roman" w:cs="Times New Roman"/>
          <w:bCs/>
          <w:sz w:val="28"/>
          <w:szCs w:val="28"/>
        </w:rPr>
        <w:t>онлайн-</w:t>
      </w:r>
      <w:r w:rsidR="00556072" w:rsidRPr="00D67F4E">
        <w:rPr>
          <w:rFonts w:ascii="Times New Roman" w:hAnsi="Times New Roman" w:cs="Times New Roman"/>
          <w:bCs/>
          <w:sz w:val="28"/>
          <w:szCs w:val="28"/>
        </w:rPr>
        <w:t>курса охватывают важнейшие вопросы в сфере финансовой грамотности и финансового образования: «Основы экономики и финансовой системы», «Расчетно-кассовые операции и современные платежные технологии», «Депозиты и кредиты», «Финансовые рынки и основы инвестирования», «Налоги и налогообложение», «Бюджетная система</w:t>
      </w:r>
      <w:r w:rsidR="00D67F4E" w:rsidRPr="00D67F4E">
        <w:rPr>
          <w:rFonts w:ascii="Times New Roman" w:hAnsi="Times New Roman" w:cs="Times New Roman"/>
          <w:bCs/>
          <w:sz w:val="28"/>
          <w:szCs w:val="28"/>
        </w:rPr>
        <w:br/>
      </w:r>
      <w:r w:rsidR="00556072" w:rsidRPr="00D67F4E">
        <w:rPr>
          <w:rFonts w:ascii="Times New Roman" w:hAnsi="Times New Roman" w:cs="Times New Roman"/>
          <w:bCs/>
          <w:sz w:val="28"/>
          <w:szCs w:val="28"/>
        </w:rPr>
        <w:t>и пенсионное обеспечение», «Основы страхования», «Основы предпринимательской деятельности», «Финансовая безопасность и защита прав потребителей финансовых услуг», «Цифровые финансы».</w:t>
      </w:r>
      <w:r w:rsidRPr="00D67F4E">
        <w:rPr>
          <w:rFonts w:ascii="Times New Roman" w:hAnsi="Times New Roman" w:cs="Times New Roman"/>
          <w:bCs/>
          <w:sz w:val="28"/>
          <w:szCs w:val="28"/>
        </w:rPr>
        <w:br/>
      </w:r>
      <w:r w:rsidR="00274573" w:rsidRPr="00D67F4E">
        <w:rPr>
          <w:rFonts w:ascii="Times New Roman" w:hAnsi="Times New Roman" w:cs="Times New Roman"/>
          <w:bCs/>
          <w:sz w:val="28"/>
          <w:szCs w:val="28"/>
        </w:rPr>
        <w:t>Онлайн-к</w:t>
      </w:r>
      <w:r w:rsidR="00556072" w:rsidRPr="00D67F4E">
        <w:rPr>
          <w:rFonts w:ascii="Times New Roman" w:hAnsi="Times New Roman" w:cs="Times New Roman"/>
          <w:bCs/>
          <w:sz w:val="28"/>
          <w:szCs w:val="28"/>
        </w:rPr>
        <w:t xml:space="preserve">урс размещен на </w:t>
      </w:r>
      <w:r w:rsidR="0037112A" w:rsidRPr="00D67F4E">
        <w:rPr>
          <w:rFonts w:ascii="Times New Roman" w:hAnsi="Times New Roman" w:cs="Times New Roman"/>
          <w:bCs/>
          <w:sz w:val="28"/>
          <w:szCs w:val="28"/>
        </w:rPr>
        <w:t xml:space="preserve">национальной платформе открытого </w:t>
      </w:r>
      <w:r w:rsidR="0028737D" w:rsidRPr="00D67F4E">
        <w:rPr>
          <w:rFonts w:ascii="Times New Roman" w:hAnsi="Times New Roman" w:cs="Times New Roman"/>
          <w:bCs/>
          <w:sz w:val="28"/>
          <w:szCs w:val="28"/>
        </w:rPr>
        <w:t>образова</w:t>
      </w:r>
      <w:r w:rsidR="0037112A" w:rsidRPr="00D67F4E">
        <w:rPr>
          <w:rFonts w:ascii="Times New Roman" w:hAnsi="Times New Roman" w:cs="Times New Roman"/>
          <w:bCs/>
          <w:sz w:val="28"/>
          <w:szCs w:val="28"/>
        </w:rPr>
        <w:t>ния</w:t>
      </w:r>
      <w:r w:rsidR="0037112A" w:rsidRPr="00D67F4E">
        <w:rPr>
          <w:rFonts w:ascii="Times New Roman" w:hAnsi="Times New Roman" w:cs="Times New Roman"/>
          <w:bCs/>
          <w:sz w:val="28"/>
          <w:szCs w:val="28"/>
        </w:rPr>
        <w:br/>
      </w:r>
      <w:r w:rsidR="0028737D" w:rsidRPr="00D67F4E">
        <w:rPr>
          <w:rFonts w:ascii="Times New Roman" w:hAnsi="Times New Roman" w:cs="Times New Roman"/>
          <w:bCs/>
          <w:sz w:val="28"/>
          <w:szCs w:val="28"/>
        </w:rPr>
        <w:t>и</w:t>
      </w:r>
      <w:r w:rsidR="00556072" w:rsidRPr="00D67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86A" w:rsidRPr="00D67F4E">
        <w:rPr>
          <w:rFonts w:ascii="Times New Roman" w:hAnsi="Times New Roman" w:cs="Times New Roman"/>
          <w:bCs/>
          <w:sz w:val="28"/>
          <w:szCs w:val="28"/>
        </w:rPr>
        <w:t xml:space="preserve">на образовательной платформе </w:t>
      </w:r>
      <w:proofErr w:type="spellStart"/>
      <w:r w:rsidR="00556072" w:rsidRPr="00D67F4E">
        <w:rPr>
          <w:rFonts w:ascii="Times New Roman" w:hAnsi="Times New Roman" w:cs="Times New Roman"/>
          <w:bCs/>
          <w:sz w:val="28"/>
          <w:szCs w:val="28"/>
        </w:rPr>
        <w:t>Stepik</w:t>
      </w:r>
      <w:proofErr w:type="spellEnd"/>
      <w:r w:rsidR="00556072" w:rsidRPr="00D67F4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F39" w:rsidRPr="001A128D" w:rsidRDefault="00BC2F39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реализации 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региональной 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на 2020 – 20</w:t>
      </w:r>
      <w:r w:rsidR="00547CD9" w:rsidRPr="001A128D">
        <w:rPr>
          <w:rFonts w:ascii="Times New Roman" w:hAnsi="Times New Roman" w:cs="Times New Roman"/>
          <w:bCs/>
          <w:iCs/>
          <w:sz w:val="28"/>
          <w:szCs w:val="28"/>
        </w:rPr>
        <w:t>23 годы р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егиональным </w:t>
      </w:r>
      <w:r w:rsidR="00EE7629" w:rsidRPr="001A128D">
        <w:rPr>
          <w:rFonts w:ascii="Times New Roman" w:hAnsi="Times New Roman" w:cs="Times New Roman"/>
          <w:bCs/>
          <w:iCs/>
          <w:sz w:val="28"/>
          <w:szCs w:val="28"/>
        </w:rPr>
        <w:t>центром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подготовлен</w:t>
      </w:r>
      <w:r w:rsidR="00547CD9" w:rsidRPr="001A128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более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>200 наглядно-демонстрационных материалов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7629" w:rsidRPr="001A128D">
        <w:rPr>
          <w:rFonts w:ascii="Times New Roman" w:hAnsi="Times New Roman" w:cs="Times New Roman"/>
          <w:bCs/>
          <w:iCs/>
          <w:sz w:val="28"/>
          <w:szCs w:val="28"/>
        </w:rPr>
        <w:t>и брошюр, видеоролик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EE7629" w:rsidRPr="001A128D">
        <w:rPr>
          <w:rFonts w:ascii="Times New Roman" w:hAnsi="Times New Roman" w:cs="Times New Roman"/>
          <w:bCs/>
          <w:iCs/>
          <w:sz w:val="28"/>
          <w:szCs w:val="28"/>
        </w:rPr>
        <w:t>, учебник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EE7629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>и пособи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по основам финансов и финансовой безопасности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094660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различных целевых групп граждан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6DC5" w:rsidRPr="001A128D" w:rsidRDefault="00A268FE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12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Региональным центром 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</w:t>
      </w:r>
      <w:r w:rsidR="004309C2" w:rsidRPr="001A128D">
        <w:rPr>
          <w:rFonts w:ascii="Times New Roman" w:hAnsi="Times New Roman" w:cs="Times New Roman"/>
          <w:bCs/>
          <w:iCs/>
          <w:sz w:val="28"/>
          <w:szCs w:val="28"/>
        </w:rPr>
        <w:t>проводятся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олимпиады по экономике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и финансам для обучающихся </w:t>
      </w:r>
      <w:r w:rsidR="008716F3">
        <w:rPr>
          <w:rFonts w:ascii="Times New Roman" w:hAnsi="Times New Roman" w:cs="Times New Roman"/>
          <w:bCs/>
          <w:iCs/>
          <w:sz w:val="28"/>
          <w:szCs w:val="28"/>
        </w:rPr>
        <w:t xml:space="preserve">общеобразовательных организаций и </w:t>
      </w:r>
      <w:r w:rsidR="00C65BD6" w:rsidRPr="001A128D">
        <w:rPr>
          <w:rFonts w:ascii="Times New Roman" w:hAnsi="Times New Roman" w:cs="Times New Roman"/>
          <w:bCs/>
          <w:iCs/>
          <w:sz w:val="28"/>
          <w:szCs w:val="28"/>
        </w:rPr>
        <w:t>средних профессиональных образовательных организаций,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ту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рниры по парламентским </w:t>
      </w:r>
      <w:r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дебатам 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>школьная</w:t>
      </w:r>
      <w:r w:rsidR="008716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>и студенческая лиги</w:t>
      </w:r>
      <w:r w:rsidR="00274573" w:rsidRPr="001A12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507A3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>конференции,</w:t>
      </w:r>
      <w:r w:rsidR="00AA0451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5893" w:rsidRPr="001A128D">
        <w:rPr>
          <w:rFonts w:ascii="Times New Roman" w:hAnsi="Times New Roman" w:cs="Times New Roman"/>
          <w:bCs/>
          <w:iCs/>
          <w:sz w:val="28"/>
          <w:szCs w:val="28"/>
        </w:rPr>
        <w:t>в том числе</w:t>
      </w:r>
      <w:r w:rsidR="000C17B2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128D" w:rsidRPr="001A128D">
        <w:rPr>
          <w:rFonts w:ascii="Times New Roman" w:hAnsi="Times New Roman" w:cs="Times New Roman"/>
          <w:bCs/>
          <w:iCs/>
          <w:sz w:val="28"/>
          <w:szCs w:val="28"/>
        </w:rPr>
        <w:t>организуемые</w:t>
      </w:r>
      <w:r w:rsidR="00762ACA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B8" w:rsidRPr="001A128D">
        <w:rPr>
          <w:rFonts w:ascii="Times New Roman" w:hAnsi="Times New Roman" w:cs="Times New Roman"/>
          <w:bCs/>
          <w:iCs/>
          <w:sz w:val="28"/>
          <w:szCs w:val="28"/>
        </w:rPr>
        <w:t>Ассоциаци</w:t>
      </w:r>
      <w:r w:rsidR="00762ACA" w:rsidRPr="001A128D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044DB8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финансовой грамотности</w:t>
      </w:r>
      <w:r w:rsidR="0058703A" w:rsidRPr="001A12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47CD9" w:rsidRPr="001A128D">
        <w:rPr>
          <w:rFonts w:ascii="Times New Roman" w:hAnsi="Times New Roman" w:cs="Times New Roman"/>
          <w:bCs/>
          <w:iCs/>
          <w:sz w:val="28"/>
          <w:szCs w:val="28"/>
        </w:rPr>
        <w:t>и иные мероприятия по финансовой грамотности</w:t>
      </w:r>
      <w:r w:rsidR="00270A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7CD9" w:rsidRPr="001A128D">
        <w:rPr>
          <w:rFonts w:ascii="Times New Roman" w:hAnsi="Times New Roman" w:cs="Times New Roman"/>
          <w:bCs/>
          <w:iCs/>
          <w:sz w:val="28"/>
          <w:szCs w:val="28"/>
        </w:rPr>
        <w:t>и финансовой безопасности граждан.</w:t>
      </w:r>
    </w:p>
    <w:p w:rsidR="00855893" w:rsidRPr="007A5FDB" w:rsidRDefault="00855893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Ключевыми проектами </w:t>
      </w:r>
      <w:r w:rsidR="00762ACA" w:rsidRPr="00E1768F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268FE" w:rsidRPr="00E1768F">
        <w:rPr>
          <w:rFonts w:ascii="Times New Roman" w:hAnsi="Times New Roman" w:cs="Times New Roman"/>
          <w:bCs/>
          <w:iCs/>
          <w:sz w:val="28"/>
          <w:szCs w:val="28"/>
        </w:rPr>
        <w:t>егионального центра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</w:t>
      </w:r>
      <w:r w:rsidR="00762ACA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</w:t>
      </w:r>
      <w:r w:rsidR="000B73FD" w:rsidRPr="00E1768F">
        <w:rPr>
          <w:rFonts w:ascii="Times New Roman" w:hAnsi="Times New Roman" w:cs="Times New Roman"/>
          <w:bCs/>
          <w:iCs/>
          <w:sz w:val="28"/>
          <w:szCs w:val="28"/>
        </w:rPr>
        <w:t>региональной программы</w:t>
      </w:r>
      <w:r w:rsidR="00A268FE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на 2020</w:t>
      </w:r>
      <w:r w:rsidR="000B73FD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2023 годы явля</w:t>
      </w:r>
      <w:r w:rsidR="008716F3">
        <w:rPr>
          <w:rFonts w:ascii="Times New Roman" w:hAnsi="Times New Roman" w:cs="Times New Roman"/>
          <w:bCs/>
          <w:iCs/>
          <w:sz w:val="28"/>
          <w:szCs w:val="28"/>
        </w:rPr>
        <w:t>лись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 комплекса образовательных волонтерских, конкурсных мероприятий, подготовка учебных пособий и методических матер</w:t>
      </w:r>
      <w:r w:rsidR="000B2C9A" w:rsidRPr="00E1768F">
        <w:rPr>
          <w:rFonts w:ascii="Times New Roman" w:hAnsi="Times New Roman" w:cs="Times New Roman"/>
          <w:bCs/>
          <w:iCs/>
          <w:sz w:val="28"/>
          <w:szCs w:val="28"/>
        </w:rPr>
        <w:t>иалов по финансовой грамотности</w:t>
      </w:r>
      <w:r w:rsidR="00762ACA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270A33">
        <w:rPr>
          <w:rFonts w:ascii="Times New Roman" w:hAnsi="Times New Roman" w:cs="Times New Roman"/>
          <w:bCs/>
          <w:iCs/>
          <w:sz w:val="28"/>
          <w:szCs w:val="28"/>
        </w:rPr>
        <w:t xml:space="preserve">граждан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различных возрастных категорий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>. Кроме того</w:t>
      </w:r>
      <w:r w:rsidR="00F00922" w:rsidRPr="00E1768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62ACA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>егиональным центром организована работа ц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ентра финансовых консультаций, </w:t>
      </w:r>
      <w:r w:rsidR="00270A33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проводится Всероссийский конкурс научно-исследовательских работ и творческих проектов 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финансовой грамотности, разработаны програ</w:t>
      </w:r>
      <w:r w:rsidR="000B2C9A" w:rsidRPr="00E1768F">
        <w:rPr>
          <w:rFonts w:ascii="Times New Roman" w:hAnsi="Times New Roman" w:cs="Times New Roman"/>
          <w:bCs/>
          <w:iCs/>
          <w:sz w:val="28"/>
          <w:szCs w:val="28"/>
        </w:rPr>
        <w:t>ммы дополнительного образования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с применением дистанционных образовательных технологий «Организационно-методические основы и технологии формирования финансовой грамотности», «Финансовая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435D9C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езопасность: инструменты 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и технологии ее обеспечения»</w:t>
      </w:r>
      <w:r w:rsidR="00937890" w:rsidRPr="00E1768F">
        <w:rPr>
          <w:rFonts w:ascii="Times New Roman" w:hAnsi="Times New Roman" w:cs="Times New Roman"/>
          <w:bCs/>
          <w:iCs/>
          <w:sz w:val="28"/>
          <w:szCs w:val="28"/>
        </w:rPr>
        <w:t>, в рамках реализ</w:t>
      </w:r>
      <w:r w:rsidR="00270A33">
        <w:rPr>
          <w:rFonts w:ascii="Times New Roman" w:hAnsi="Times New Roman" w:cs="Times New Roman"/>
          <w:bCs/>
          <w:iCs/>
          <w:sz w:val="28"/>
          <w:szCs w:val="28"/>
        </w:rPr>
        <w:t>ации</w:t>
      </w:r>
      <w:r w:rsidR="00937890"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«Школа финансовой безопасности» о</w:t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>рганизована деятельность волонтерского движения, к которому ежегодно привлекается</w:t>
      </w:r>
      <w:r w:rsidR="00937890" w:rsidRPr="00E1768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1768F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50 активных 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студентов экономических направлений подготовки – волонтеров, </w:t>
      </w:r>
      <w:r w:rsidR="00716A74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осуществляющих просветительскую деятельность в 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школах, детских домах, интернатах</w:t>
      </w:r>
      <w:r w:rsidR="00716A74" w:rsidRPr="007A5FDB">
        <w:rPr>
          <w:rFonts w:ascii="Times New Roman" w:hAnsi="Times New Roman" w:cs="Times New Roman"/>
          <w:bCs/>
          <w:iCs/>
          <w:sz w:val="28"/>
          <w:szCs w:val="28"/>
        </w:rPr>
        <w:t>, расположенных на территории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Кировской области</w:t>
      </w:r>
      <w:r w:rsidR="0062291B" w:rsidRPr="007A5F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5893" w:rsidRPr="007A5FDB" w:rsidRDefault="00716A74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5FDB">
        <w:rPr>
          <w:rFonts w:ascii="Times New Roman" w:hAnsi="Times New Roman" w:cs="Times New Roman"/>
          <w:bCs/>
          <w:iCs/>
          <w:sz w:val="28"/>
          <w:szCs w:val="28"/>
        </w:rPr>
        <w:t>Региональным центром п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одготовлен цикл конс</w:t>
      </w:r>
      <w:r w:rsidR="00F93334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ультационно-экспертных интервью 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по финансовой грамотности (освещ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ение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вопро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сов</w:t>
      </w:r>
      <w:r w:rsidR="00937890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финансовой тематики: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инвестиции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, цифровы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финанс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, предотвращени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финансов</w:t>
      </w:r>
      <w:r w:rsidR="00937890" w:rsidRPr="007A5FDB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мошенничеств</w:t>
      </w:r>
      <w:r w:rsidR="00937890" w:rsidRPr="007A5FD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и др.) </w:t>
      </w:r>
      <w:r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для трансляции 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в рамках телевизионных передач</w:t>
      </w:r>
      <w:r w:rsidR="00AE0449" w:rsidRPr="007A5FDB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C841E2" w:rsidRPr="007A5FD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телеканал</w:t>
      </w:r>
      <w:r w:rsidR="00A0101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841E2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1CF" w:rsidRPr="007A5FDB">
        <w:rPr>
          <w:rFonts w:ascii="Times New Roman" w:hAnsi="Times New Roman" w:cs="Times New Roman"/>
          <w:sz w:val="28"/>
          <w:szCs w:val="28"/>
        </w:rPr>
        <w:t xml:space="preserve">Государственной телевизионной и радиовещательной компании «Вятка» </w:t>
      </w:r>
      <w:r w:rsidR="00FB0F79" w:rsidRPr="007A5FDB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A01015">
        <w:rPr>
          <w:rFonts w:ascii="Times New Roman" w:hAnsi="Times New Roman" w:cs="Times New Roman"/>
          <w:bCs/>
          <w:iCs/>
          <w:sz w:val="28"/>
          <w:szCs w:val="28"/>
        </w:rPr>
        <w:t>телеканале «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СТС</w:t>
      </w:r>
      <w:r w:rsidR="00A0101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55893" w:rsidRPr="007A5F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37370" w:rsidRPr="000D7349" w:rsidRDefault="00A013C3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D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745EA" w:rsidRPr="007A5FDB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AE0449" w:rsidRPr="007A5FDB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D745EA" w:rsidRPr="007A5FDB">
        <w:rPr>
          <w:rFonts w:ascii="Times New Roman" w:hAnsi="Times New Roman" w:cs="Times New Roman"/>
          <w:bCs/>
          <w:sz w:val="28"/>
          <w:szCs w:val="28"/>
        </w:rPr>
        <w:t xml:space="preserve"> региональной </w:t>
      </w:r>
      <w:r w:rsidRPr="007A5FD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62291B" w:rsidRPr="007A5FDB">
        <w:rPr>
          <w:rFonts w:ascii="Times New Roman" w:hAnsi="Times New Roman" w:cs="Times New Roman"/>
          <w:bCs/>
          <w:sz w:val="28"/>
          <w:szCs w:val="28"/>
        </w:rPr>
        <w:t>на 2020 – 2023 годы</w:t>
      </w:r>
      <w:r w:rsidR="0062291B" w:rsidRPr="007A5FDB">
        <w:rPr>
          <w:rFonts w:ascii="Times New Roman" w:hAnsi="Times New Roman" w:cs="Times New Roman"/>
          <w:bCs/>
          <w:sz w:val="28"/>
          <w:szCs w:val="28"/>
        </w:rPr>
        <w:br/>
      </w:r>
      <w:r w:rsidR="00F93334" w:rsidRPr="007A5FDB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 </w:t>
      </w:r>
      <w:r w:rsidR="00AE0449" w:rsidRPr="007A5FDB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F93334" w:rsidRPr="007A5FDB">
        <w:rPr>
          <w:rFonts w:ascii="Times New Roman" w:hAnsi="Times New Roman" w:cs="Times New Roman"/>
          <w:bCs/>
          <w:sz w:val="28"/>
          <w:szCs w:val="28"/>
        </w:rPr>
        <w:t>реализовано</w:t>
      </w:r>
      <w:r w:rsidR="00F93334" w:rsidRPr="008E5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AD5">
        <w:rPr>
          <w:rFonts w:ascii="Times New Roman" w:hAnsi="Times New Roman" w:cs="Times New Roman"/>
          <w:bCs/>
          <w:sz w:val="28"/>
          <w:szCs w:val="28"/>
        </w:rPr>
        <w:t>15 проектов по финансово</w:t>
      </w:r>
      <w:r w:rsidR="008C0C6A" w:rsidRPr="008E5AD5">
        <w:rPr>
          <w:rFonts w:ascii="Times New Roman" w:hAnsi="Times New Roman" w:cs="Times New Roman"/>
          <w:bCs/>
          <w:sz w:val="28"/>
          <w:szCs w:val="28"/>
        </w:rPr>
        <w:t>му просвещению граждан</w:t>
      </w:r>
      <w:r w:rsidRPr="008E5A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64DE" w:rsidRPr="008E5AD5">
        <w:rPr>
          <w:rFonts w:ascii="Times New Roman" w:hAnsi="Times New Roman" w:cs="Times New Roman"/>
          <w:bCs/>
          <w:sz w:val="28"/>
          <w:szCs w:val="28"/>
        </w:rPr>
        <w:t>разработанны</w:t>
      </w:r>
      <w:r w:rsidR="00D745EA" w:rsidRPr="008E5AD5">
        <w:rPr>
          <w:rFonts w:ascii="Times New Roman" w:hAnsi="Times New Roman" w:cs="Times New Roman"/>
          <w:bCs/>
          <w:sz w:val="28"/>
          <w:szCs w:val="28"/>
        </w:rPr>
        <w:t>х</w:t>
      </w:r>
      <w:r w:rsidR="001D64DE" w:rsidRPr="008E5AD5">
        <w:rPr>
          <w:rFonts w:ascii="Times New Roman" w:hAnsi="Times New Roman" w:cs="Times New Roman"/>
          <w:bCs/>
          <w:sz w:val="28"/>
          <w:szCs w:val="28"/>
        </w:rPr>
        <w:t xml:space="preserve"> исполнительн</w:t>
      </w:r>
      <w:r w:rsidR="005304E7">
        <w:rPr>
          <w:rFonts w:ascii="Times New Roman" w:hAnsi="Times New Roman" w:cs="Times New Roman"/>
          <w:bCs/>
          <w:sz w:val="28"/>
          <w:szCs w:val="28"/>
        </w:rPr>
        <w:t>ыми</w:t>
      </w:r>
      <w:r w:rsidR="001D64DE" w:rsidRPr="008E5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4E7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1D64DE" w:rsidRPr="008E5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449" w:rsidRPr="008E5AD5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="001D64DE" w:rsidRPr="008E5AD5">
        <w:rPr>
          <w:rFonts w:ascii="Times New Roman" w:hAnsi="Times New Roman" w:cs="Times New Roman"/>
          <w:bCs/>
          <w:sz w:val="28"/>
          <w:szCs w:val="28"/>
        </w:rPr>
        <w:t xml:space="preserve">и экспертами по вопросам финансовой грамотности Кировской области, </w:t>
      </w:r>
      <w:r w:rsidR="00AE0449" w:rsidRPr="008E5AD5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8E5AD5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AE0449" w:rsidRPr="008E5AD5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8E5AD5">
        <w:rPr>
          <w:rFonts w:ascii="Times New Roman" w:hAnsi="Times New Roman" w:cs="Times New Roman"/>
          <w:bCs/>
          <w:sz w:val="28"/>
          <w:szCs w:val="28"/>
        </w:rPr>
        <w:t xml:space="preserve"> вошли в каталог лучших региональных практик по </w:t>
      </w:r>
      <w:r w:rsidRPr="000D7349">
        <w:rPr>
          <w:rFonts w:ascii="Times New Roman" w:hAnsi="Times New Roman" w:cs="Times New Roman"/>
          <w:bCs/>
          <w:sz w:val="28"/>
          <w:szCs w:val="28"/>
        </w:rPr>
        <w:t>финансовой грамотности, формируем</w:t>
      </w:r>
      <w:r w:rsidR="00AE0449" w:rsidRPr="000D7349">
        <w:rPr>
          <w:rFonts w:ascii="Times New Roman" w:hAnsi="Times New Roman" w:cs="Times New Roman"/>
          <w:bCs/>
          <w:sz w:val="28"/>
          <w:szCs w:val="28"/>
        </w:rPr>
        <w:t>ый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449" w:rsidRPr="000D7349">
        <w:rPr>
          <w:rFonts w:ascii="Times New Roman" w:hAnsi="Times New Roman" w:cs="Times New Roman"/>
          <w:bCs/>
          <w:sz w:val="28"/>
          <w:szCs w:val="28"/>
        </w:rPr>
        <w:t>д</w:t>
      </w:r>
      <w:r w:rsidR="0062291B" w:rsidRPr="000D7349">
        <w:rPr>
          <w:rFonts w:ascii="Times New Roman" w:hAnsi="Times New Roman" w:cs="Times New Roman"/>
          <w:bCs/>
          <w:sz w:val="28"/>
          <w:szCs w:val="28"/>
        </w:rPr>
        <w:t xml:space="preserve">ирекцией </w:t>
      </w:r>
      <w:r w:rsidR="00F93334" w:rsidRPr="000D7349">
        <w:rPr>
          <w:rFonts w:ascii="Times New Roman" w:hAnsi="Times New Roman" w:cs="Times New Roman"/>
          <w:bCs/>
          <w:sz w:val="28"/>
          <w:szCs w:val="28"/>
        </w:rPr>
        <w:t xml:space="preserve">финансовой грамотности </w:t>
      </w:r>
      <w:r w:rsidR="008E5AD5" w:rsidRPr="000D7349">
        <w:rPr>
          <w:rFonts w:ascii="Times New Roman" w:hAnsi="Times New Roman" w:cs="Times New Roman"/>
          <w:bCs/>
          <w:sz w:val="28"/>
          <w:szCs w:val="28"/>
        </w:rPr>
        <w:t xml:space="preserve">НИФИ </w:t>
      </w:r>
      <w:r w:rsidRPr="000D7349">
        <w:rPr>
          <w:rFonts w:ascii="Times New Roman" w:hAnsi="Times New Roman" w:cs="Times New Roman"/>
          <w:bCs/>
          <w:sz w:val="28"/>
          <w:szCs w:val="28"/>
        </w:rPr>
        <w:t>Мин</w:t>
      </w:r>
      <w:r w:rsidR="00117BD9" w:rsidRPr="000D7349">
        <w:rPr>
          <w:rFonts w:ascii="Times New Roman" w:hAnsi="Times New Roman" w:cs="Times New Roman"/>
          <w:bCs/>
          <w:sz w:val="28"/>
          <w:szCs w:val="28"/>
        </w:rPr>
        <w:t>фина</w:t>
      </w:r>
      <w:r w:rsidR="000D7349" w:rsidRPr="000D7349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Pr="000D7349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ADA" w:rsidRPr="000D7349" w:rsidRDefault="002A2ADA" w:rsidP="00273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349">
        <w:rPr>
          <w:rFonts w:ascii="Times New Roman" w:hAnsi="Times New Roman" w:cs="Times New Roman"/>
          <w:bCs/>
          <w:sz w:val="28"/>
          <w:szCs w:val="28"/>
        </w:rPr>
        <w:t xml:space="preserve">За 2022 </w:t>
      </w:r>
      <w:r w:rsidR="00BD50D8" w:rsidRPr="000D7349">
        <w:rPr>
          <w:rFonts w:ascii="Times New Roman" w:hAnsi="Times New Roman" w:cs="Times New Roman"/>
          <w:bCs/>
          <w:sz w:val="28"/>
          <w:szCs w:val="28"/>
        </w:rPr>
        <w:t>и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2023 годы в рамках </w:t>
      </w:r>
      <w:r w:rsidR="005304E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BD50D8" w:rsidRPr="000D7349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="005304E7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5304E7">
        <w:rPr>
          <w:rFonts w:ascii="Times New Roman" w:hAnsi="Times New Roman" w:cs="Times New Roman"/>
          <w:bCs/>
          <w:sz w:val="28"/>
          <w:szCs w:val="28"/>
        </w:rPr>
        <w:br/>
      </w:r>
      <w:r w:rsidR="00BD50D8" w:rsidRPr="000D7349">
        <w:rPr>
          <w:rFonts w:ascii="Times New Roman" w:hAnsi="Times New Roman" w:cs="Times New Roman"/>
          <w:bCs/>
          <w:sz w:val="28"/>
          <w:szCs w:val="28"/>
        </w:rPr>
        <w:t>на 2020 –</w:t>
      </w:r>
      <w:r w:rsidR="0053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0D8" w:rsidRPr="000D7349">
        <w:rPr>
          <w:rFonts w:ascii="Times New Roman" w:hAnsi="Times New Roman" w:cs="Times New Roman"/>
          <w:bCs/>
          <w:sz w:val="28"/>
          <w:szCs w:val="28"/>
        </w:rPr>
        <w:t>2023 годы</w:t>
      </w:r>
      <w:r w:rsidR="008C0C6A" w:rsidRPr="000D7349">
        <w:rPr>
          <w:rFonts w:ascii="Times New Roman" w:hAnsi="Times New Roman" w:cs="Times New Roman"/>
          <w:bCs/>
          <w:sz w:val="28"/>
          <w:szCs w:val="28"/>
        </w:rPr>
        <w:t xml:space="preserve"> было</w:t>
      </w:r>
      <w:r w:rsidR="00BD50D8" w:rsidRPr="000D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349">
        <w:rPr>
          <w:rFonts w:ascii="Times New Roman" w:hAnsi="Times New Roman" w:cs="Times New Roman"/>
          <w:bCs/>
          <w:sz w:val="28"/>
          <w:szCs w:val="28"/>
        </w:rPr>
        <w:t>проведено более 6,3 тыс</w:t>
      </w:r>
      <w:r w:rsidR="008C0C6A" w:rsidRPr="000D7349">
        <w:rPr>
          <w:rFonts w:ascii="Times New Roman" w:hAnsi="Times New Roman" w:cs="Times New Roman"/>
          <w:bCs/>
          <w:sz w:val="28"/>
          <w:szCs w:val="28"/>
        </w:rPr>
        <w:t>.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5304E7">
        <w:rPr>
          <w:rFonts w:ascii="Times New Roman" w:hAnsi="Times New Roman" w:cs="Times New Roman"/>
          <w:bCs/>
          <w:sz w:val="28"/>
          <w:szCs w:val="28"/>
        </w:rPr>
        <w:br/>
      </w:r>
      <w:r w:rsidR="005B6997" w:rsidRPr="000D7349">
        <w:rPr>
          <w:rFonts w:ascii="Times New Roman" w:hAnsi="Times New Roman" w:cs="Times New Roman"/>
          <w:bCs/>
          <w:sz w:val="28"/>
          <w:szCs w:val="28"/>
        </w:rPr>
        <w:t>по финансовой грамотности, в которых приняли участие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4E7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5B6997" w:rsidRPr="000D7349">
        <w:rPr>
          <w:rFonts w:ascii="Times New Roman" w:hAnsi="Times New Roman" w:cs="Times New Roman"/>
          <w:bCs/>
          <w:sz w:val="28"/>
          <w:szCs w:val="28"/>
        </w:rPr>
        <w:t>0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8C0C6A" w:rsidRPr="000D7349">
        <w:rPr>
          <w:rFonts w:ascii="Times New Roman" w:hAnsi="Times New Roman" w:cs="Times New Roman"/>
          <w:bCs/>
          <w:sz w:val="28"/>
          <w:szCs w:val="28"/>
        </w:rPr>
        <w:t>.</w:t>
      </w:r>
      <w:r w:rsidR="00B114E5" w:rsidRPr="000D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997" w:rsidRPr="000D7349">
        <w:rPr>
          <w:rFonts w:ascii="Times New Roman" w:hAnsi="Times New Roman" w:cs="Times New Roman"/>
          <w:bCs/>
          <w:sz w:val="28"/>
          <w:szCs w:val="28"/>
        </w:rPr>
        <w:t xml:space="preserve">жителей </w:t>
      </w:r>
      <w:r w:rsidRPr="000D7349">
        <w:rPr>
          <w:rFonts w:ascii="Times New Roman" w:hAnsi="Times New Roman" w:cs="Times New Roman"/>
          <w:bCs/>
          <w:sz w:val="28"/>
          <w:szCs w:val="28"/>
        </w:rPr>
        <w:t xml:space="preserve">Кировской области. </w:t>
      </w:r>
    </w:p>
    <w:p w:rsidR="005D2133" w:rsidRDefault="005436E3" w:rsidP="005D2133">
      <w:pPr>
        <w:tabs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7">
        <w:rPr>
          <w:rFonts w:ascii="Times New Roman" w:hAnsi="Times New Roman" w:cs="Times New Roman"/>
          <w:sz w:val="28"/>
          <w:szCs w:val="28"/>
        </w:rPr>
        <w:t xml:space="preserve">Реализация региональной </w:t>
      </w:r>
      <w:r w:rsidR="005B6997" w:rsidRPr="007B1D37">
        <w:rPr>
          <w:rFonts w:ascii="Times New Roman" w:hAnsi="Times New Roman" w:cs="Times New Roman"/>
          <w:sz w:val="28"/>
          <w:szCs w:val="28"/>
        </w:rPr>
        <w:t>п</w:t>
      </w:r>
      <w:r w:rsidRPr="007B1D3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B6997" w:rsidRPr="007B1D37">
        <w:rPr>
          <w:rFonts w:ascii="Times New Roman" w:hAnsi="Times New Roman" w:cs="Times New Roman"/>
          <w:sz w:val="28"/>
          <w:szCs w:val="28"/>
        </w:rPr>
        <w:t xml:space="preserve">на </w:t>
      </w:r>
      <w:r w:rsidRPr="007B1D37">
        <w:rPr>
          <w:rFonts w:ascii="Times New Roman" w:hAnsi="Times New Roman" w:cs="Times New Roman"/>
          <w:sz w:val="28"/>
          <w:szCs w:val="28"/>
        </w:rPr>
        <w:t>2020</w:t>
      </w:r>
      <w:r w:rsidR="005B6997" w:rsidRPr="007B1D37">
        <w:rPr>
          <w:rFonts w:ascii="Times New Roman" w:hAnsi="Times New Roman" w:cs="Times New Roman"/>
          <w:sz w:val="28"/>
          <w:szCs w:val="28"/>
        </w:rPr>
        <w:t xml:space="preserve"> – </w:t>
      </w:r>
      <w:r w:rsidRPr="007B1D37">
        <w:rPr>
          <w:rFonts w:ascii="Times New Roman" w:hAnsi="Times New Roman" w:cs="Times New Roman"/>
          <w:sz w:val="28"/>
          <w:szCs w:val="28"/>
        </w:rPr>
        <w:t>2023 год</w:t>
      </w:r>
      <w:r w:rsidR="005B6997" w:rsidRPr="007B1D37">
        <w:rPr>
          <w:rFonts w:ascii="Times New Roman" w:hAnsi="Times New Roman" w:cs="Times New Roman"/>
          <w:sz w:val="28"/>
          <w:szCs w:val="28"/>
        </w:rPr>
        <w:t>ы</w:t>
      </w:r>
      <w:r w:rsidRPr="007B1D37">
        <w:rPr>
          <w:rFonts w:ascii="Times New Roman" w:hAnsi="Times New Roman" w:cs="Times New Roman"/>
          <w:sz w:val="28"/>
          <w:szCs w:val="28"/>
        </w:rPr>
        <w:t xml:space="preserve"> позволила заложить устойчивый фундамент для дальнейшего повышения финансовой грамотности и формиров</w:t>
      </w:r>
      <w:r w:rsidR="005B6997" w:rsidRPr="007B1D37">
        <w:rPr>
          <w:rFonts w:ascii="Times New Roman" w:hAnsi="Times New Roman" w:cs="Times New Roman"/>
          <w:sz w:val="28"/>
          <w:szCs w:val="28"/>
        </w:rPr>
        <w:t>ания финансовой культуры населения Кировской области</w:t>
      </w:r>
      <w:r w:rsidRPr="007B1D37">
        <w:rPr>
          <w:rFonts w:ascii="Times New Roman" w:hAnsi="Times New Roman" w:cs="Times New Roman"/>
          <w:sz w:val="28"/>
          <w:szCs w:val="28"/>
        </w:rPr>
        <w:t>. В</w:t>
      </w:r>
      <w:r w:rsidR="005B6997" w:rsidRPr="007B1D37">
        <w:rPr>
          <w:rFonts w:ascii="Times New Roman" w:hAnsi="Times New Roman" w:cs="Times New Roman"/>
          <w:sz w:val="28"/>
          <w:szCs w:val="28"/>
        </w:rPr>
        <w:t xml:space="preserve"> регионе в</w:t>
      </w:r>
      <w:r w:rsidRPr="007B1D37">
        <w:rPr>
          <w:rFonts w:ascii="Times New Roman" w:hAnsi="Times New Roman" w:cs="Times New Roman"/>
          <w:sz w:val="28"/>
          <w:szCs w:val="28"/>
        </w:rPr>
        <w:t xml:space="preserve">недрены эффективные инструменты продвижения финансовой грамотности в рамках системы образования, </w:t>
      </w:r>
      <w:r w:rsidR="00BA7F22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89259E">
        <w:rPr>
          <w:rFonts w:ascii="Times New Roman" w:hAnsi="Times New Roman" w:cs="Times New Roman"/>
          <w:sz w:val="28"/>
          <w:szCs w:val="28"/>
        </w:rPr>
        <w:t xml:space="preserve">инфраструктура для </w:t>
      </w:r>
      <w:r w:rsidR="005D2133">
        <w:rPr>
          <w:rFonts w:ascii="Times New Roman" w:hAnsi="Times New Roman" w:cs="Times New Roman"/>
          <w:sz w:val="28"/>
          <w:szCs w:val="28"/>
        </w:rPr>
        <w:t>выполнения перечня мероприятий</w:t>
      </w:r>
      <w:r w:rsidR="003663E7">
        <w:rPr>
          <w:rFonts w:ascii="Times New Roman" w:hAnsi="Times New Roman" w:cs="Times New Roman"/>
          <w:sz w:val="28"/>
          <w:szCs w:val="28"/>
        </w:rPr>
        <w:t>, направленных</w:t>
      </w:r>
      <w:r w:rsidR="003663E7">
        <w:rPr>
          <w:rFonts w:ascii="Times New Roman" w:hAnsi="Times New Roman" w:cs="Times New Roman"/>
          <w:sz w:val="28"/>
          <w:szCs w:val="28"/>
        </w:rPr>
        <w:br/>
      </w:r>
      <w:r w:rsidR="006A4065">
        <w:rPr>
          <w:rFonts w:ascii="Times New Roman" w:hAnsi="Times New Roman" w:cs="Times New Roman"/>
          <w:sz w:val="28"/>
          <w:szCs w:val="28"/>
        </w:rPr>
        <w:t xml:space="preserve">на повышение </w:t>
      </w:r>
      <w:r w:rsidR="005D2133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6A4065">
        <w:rPr>
          <w:rFonts w:ascii="Times New Roman" w:hAnsi="Times New Roman" w:cs="Times New Roman"/>
          <w:sz w:val="28"/>
          <w:szCs w:val="28"/>
        </w:rPr>
        <w:t xml:space="preserve"> различных категорий граждан</w:t>
      </w:r>
      <w:r w:rsidR="005D2133">
        <w:rPr>
          <w:rFonts w:ascii="Times New Roman" w:hAnsi="Times New Roman" w:cs="Times New Roman"/>
          <w:sz w:val="28"/>
          <w:szCs w:val="28"/>
        </w:rPr>
        <w:t>, в том числе взросло</w:t>
      </w:r>
      <w:r w:rsidR="006A4065">
        <w:rPr>
          <w:rFonts w:ascii="Times New Roman" w:hAnsi="Times New Roman" w:cs="Times New Roman"/>
          <w:sz w:val="28"/>
          <w:szCs w:val="28"/>
        </w:rPr>
        <w:t>го экономически активного</w:t>
      </w:r>
      <w:r w:rsidR="005D2133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6A4065">
        <w:rPr>
          <w:rFonts w:ascii="Times New Roman" w:hAnsi="Times New Roman" w:cs="Times New Roman"/>
          <w:sz w:val="28"/>
          <w:szCs w:val="28"/>
        </w:rPr>
        <w:t>я</w:t>
      </w:r>
      <w:r w:rsidR="005D2133">
        <w:rPr>
          <w:rFonts w:ascii="Times New Roman" w:hAnsi="Times New Roman" w:cs="Times New Roman"/>
          <w:sz w:val="28"/>
          <w:szCs w:val="28"/>
        </w:rPr>
        <w:t>.</w:t>
      </w:r>
    </w:p>
    <w:p w:rsidR="00392F2F" w:rsidRPr="007B1D37" w:rsidRDefault="00E72DBA" w:rsidP="00273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7">
        <w:rPr>
          <w:rFonts w:ascii="Times New Roman" w:hAnsi="Times New Roman" w:cs="Times New Roman"/>
          <w:sz w:val="28"/>
          <w:szCs w:val="28"/>
        </w:rPr>
        <w:t xml:space="preserve">Накопленный </w:t>
      </w:r>
      <w:r w:rsidR="00180DAC" w:rsidRPr="007B1D37">
        <w:rPr>
          <w:rFonts w:ascii="Times New Roman" w:hAnsi="Times New Roman" w:cs="Times New Roman"/>
          <w:sz w:val="28"/>
          <w:szCs w:val="28"/>
        </w:rPr>
        <w:t xml:space="preserve">Кировской областью </w:t>
      </w:r>
      <w:r w:rsidRPr="007B1D37">
        <w:rPr>
          <w:rFonts w:ascii="Times New Roman" w:hAnsi="Times New Roman" w:cs="Times New Roman"/>
          <w:sz w:val="28"/>
          <w:szCs w:val="28"/>
        </w:rPr>
        <w:t>о</w:t>
      </w:r>
      <w:r w:rsidR="00392F2F" w:rsidRPr="007B1D37">
        <w:rPr>
          <w:rFonts w:ascii="Times New Roman" w:hAnsi="Times New Roman" w:cs="Times New Roman"/>
          <w:sz w:val="28"/>
          <w:szCs w:val="28"/>
        </w:rPr>
        <w:t xml:space="preserve">пыт </w:t>
      </w:r>
      <w:r w:rsidR="00EC635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40075">
        <w:rPr>
          <w:rFonts w:ascii="Times New Roman" w:hAnsi="Times New Roman" w:cs="Times New Roman"/>
          <w:sz w:val="28"/>
          <w:szCs w:val="28"/>
        </w:rPr>
        <w:t xml:space="preserve">финансового просвещения </w:t>
      </w:r>
      <w:r w:rsidR="00392F2F" w:rsidRPr="007B1D37">
        <w:rPr>
          <w:rFonts w:ascii="Times New Roman" w:hAnsi="Times New Roman" w:cs="Times New Roman"/>
          <w:sz w:val="28"/>
          <w:szCs w:val="28"/>
        </w:rPr>
        <w:t>позволя</w:t>
      </w:r>
      <w:r w:rsidR="00640075">
        <w:rPr>
          <w:rFonts w:ascii="Times New Roman" w:hAnsi="Times New Roman" w:cs="Times New Roman"/>
          <w:sz w:val="28"/>
          <w:szCs w:val="28"/>
        </w:rPr>
        <w:t xml:space="preserve">ет ставить </w:t>
      </w:r>
      <w:r w:rsidR="006C12D4" w:rsidRPr="007B1D37">
        <w:rPr>
          <w:rFonts w:ascii="Times New Roman" w:hAnsi="Times New Roman" w:cs="Times New Roman"/>
          <w:sz w:val="28"/>
          <w:szCs w:val="28"/>
        </w:rPr>
        <w:t xml:space="preserve">на </w:t>
      </w:r>
      <w:r w:rsidR="006C12D4">
        <w:rPr>
          <w:rFonts w:ascii="Times New Roman" w:hAnsi="Times New Roman" w:cs="Times New Roman"/>
          <w:sz w:val="28"/>
          <w:szCs w:val="28"/>
        </w:rPr>
        <w:t xml:space="preserve">перспективу </w:t>
      </w:r>
      <w:r w:rsidR="006C12D4" w:rsidRPr="007B1D37">
        <w:rPr>
          <w:rFonts w:ascii="Times New Roman" w:hAnsi="Times New Roman" w:cs="Times New Roman"/>
          <w:sz w:val="28"/>
          <w:szCs w:val="28"/>
        </w:rPr>
        <w:t>до 2030 года</w:t>
      </w:r>
      <w:r w:rsidR="006C12D4">
        <w:rPr>
          <w:rFonts w:ascii="Times New Roman" w:hAnsi="Times New Roman" w:cs="Times New Roman"/>
          <w:sz w:val="28"/>
          <w:szCs w:val="28"/>
        </w:rPr>
        <w:t xml:space="preserve"> </w:t>
      </w:r>
      <w:r w:rsidR="00640075">
        <w:rPr>
          <w:rFonts w:ascii="Times New Roman" w:hAnsi="Times New Roman" w:cs="Times New Roman"/>
          <w:sz w:val="28"/>
          <w:szCs w:val="28"/>
        </w:rPr>
        <w:t>более сложные задачи</w:t>
      </w:r>
      <w:r w:rsidR="00392F2F" w:rsidRPr="007B1D37">
        <w:rPr>
          <w:rFonts w:ascii="Times New Roman" w:hAnsi="Times New Roman" w:cs="Times New Roman"/>
          <w:sz w:val="28"/>
          <w:szCs w:val="28"/>
        </w:rPr>
        <w:t>, связанные с формированием финансовой культуры и финансово грамотного поведения</w:t>
      </w:r>
      <w:r w:rsidR="00EC635E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</w:t>
      </w:r>
      <w:r w:rsidR="00392F2F" w:rsidRPr="007B1D37">
        <w:rPr>
          <w:rFonts w:ascii="Times New Roman" w:hAnsi="Times New Roman" w:cs="Times New Roman"/>
          <w:sz w:val="28"/>
          <w:szCs w:val="28"/>
        </w:rPr>
        <w:t>.</w:t>
      </w:r>
    </w:p>
    <w:p w:rsidR="00E3719C" w:rsidRPr="00394C42" w:rsidRDefault="00331DAE" w:rsidP="00273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7">
        <w:rPr>
          <w:rFonts w:ascii="Times New Roman" w:hAnsi="Times New Roman" w:cs="Times New Roman"/>
          <w:sz w:val="28"/>
          <w:szCs w:val="28"/>
        </w:rPr>
        <w:t>Стратегией повышения финансовой грамотности и формирования финансовой культуры до 2030 года</w:t>
      </w:r>
      <w:r w:rsidR="005B6997" w:rsidRPr="007B1D37">
        <w:rPr>
          <w:rFonts w:ascii="Times New Roman" w:hAnsi="Times New Roman" w:cs="Times New Roman"/>
          <w:sz w:val="28"/>
          <w:szCs w:val="28"/>
        </w:rPr>
        <w:t xml:space="preserve"> (далее – Стратегия до 2030 года)</w:t>
      </w:r>
      <w:r w:rsidRPr="007B1D37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</w:t>
      </w:r>
      <w:r w:rsidR="005B6997" w:rsidRPr="007B1D37">
        <w:rPr>
          <w:rFonts w:ascii="Times New Roman" w:hAnsi="Times New Roman" w:cs="Times New Roman"/>
          <w:sz w:val="28"/>
          <w:szCs w:val="28"/>
        </w:rPr>
        <w:t>едерации</w:t>
      </w:r>
      <w:r w:rsidR="007B1D37">
        <w:rPr>
          <w:rFonts w:ascii="Times New Roman" w:hAnsi="Times New Roman" w:cs="Times New Roman"/>
          <w:sz w:val="28"/>
          <w:szCs w:val="28"/>
        </w:rPr>
        <w:br/>
      </w:r>
      <w:r w:rsidR="005B6997" w:rsidRPr="007B1D37">
        <w:rPr>
          <w:rFonts w:ascii="Times New Roman" w:hAnsi="Times New Roman" w:cs="Times New Roman"/>
          <w:sz w:val="28"/>
          <w:szCs w:val="28"/>
        </w:rPr>
        <w:t>от 24.10.2023 № 2958-р, по</w:t>
      </w:r>
      <w:r w:rsidR="005436E3" w:rsidRPr="007B1D37">
        <w:rPr>
          <w:rFonts w:ascii="Times New Roman" w:hAnsi="Times New Roman" w:cs="Times New Roman"/>
          <w:sz w:val="28"/>
          <w:szCs w:val="28"/>
        </w:rPr>
        <w:t>став</w:t>
      </w:r>
      <w:r w:rsidR="005B6997" w:rsidRPr="007B1D37">
        <w:rPr>
          <w:rFonts w:ascii="Times New Roman" w:hAnsi="Times New Roman" w:cs="Times New Roman"/>
          <w:sz w:val="28"/>
          <w:szCs w:val="28"/>
        </w:rPr>
        <w:t>лена</w:t>
      </w:r>
      <w:r w:rsidR="005436E3" w:rsidRPr="007B1D37">
        <w:rPr>
          <w:rFonts w:ascii="Times New Roman" w:hAnsi="Times New Roman" w:cs="Times New Roman"/>
          <w:sz w:val="28"/>
          <w:szCs w:val="28"/>
        </w:rPr>
        <w:t xml:space="preserve"> задача перехода от финансовой </w:t>
      </w:r>
      <w:r w:rsidR="005436E3" w:rsidRPr="007B1D37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как набора знаний, умений и навыков к 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 </w:t>
      </w:r>
      <w:r w:rsidR="005436E3" w:rsidRPr="00394C42">
        <w:rPr>
          <w:rFonts w:ascii="Times New Roman" w:hAnsi="Times New Roman" w:cs="Times New Roman"/>
          <w:sz w:val="28"/>
          <w:szCs w:val="28"/>
        </w:rPr>
        <w:t>Для этого необходимо</w:t>
      </w:r>
      <w:r w:rsidR="00680E19" w:rsidRPr="00394C42">
        <w:rPr>
          <w:rFonts w:ascii="Times New Roman" w:hAnsi="Times New Roman" w:cs="Times New Roman"/>
          <w:sz w:val="28"/>
          <w:szCs w:val="28"/>
        </w:rPr>
        <w:t xml:space="preserve"> </w:t>
      </w:r>
      <w:r w:rsidR="005436E3" w:rsidRPr="00394C42">
        <w:rPr>
          <w:rFonts w:ascii="Times New Roman" w:hAnsi="Times New Roman" w:cs="Times New Roman"/>
          <w:sz w:val="28"/>
          <w:szCs w:val="28"/>
        </w:rPr>
        <w:t>целенаправленное воздействие на все компоненты финансовой культуры через различные каналы коммуникации и соответствующи</w:t>
      </w:r>
      <w:r w:rsidR="00596C2D" w:rsidRPr="00394C42">
        <w:rPr>
          <w:rFonts w:ascii="Times New Roman" w:hAnsi="Times New Roman" w:cs="Times New Roman"/>
          <w:sz w:val="28"/>
          <w:szCs w:val="28"/>
        </w:rPr>
        <w:t>е</w:t>
      </w:r>
      <w:r w:rsidR="005436E3" w:rsidRPr="00394C42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96C2D" w:rsidRPr="00394C42">
        <w:rPr>
          <w:rFonts w:ascii="Times New Roman" w:hAnsi="Times New Roman" w:cs="Times New Roman"/>
          <w:sz w:val="28"/>
          <w:szCs w:val="28"/>
        </w:rPr>
        <w:t>ы</w:t>
      </w:r>
      <w:r w:rsidR="005436E3" w:rsidRPr="00394C42">
        <w:rPr>
          <w:rFonts w:ascii="Times New Roman" w:hAnsi="Times New Roman" w:cs="Times New Roman"/>
          <w:sz w:val="28"/>
          <w:szCs w:val="28"/>
        </w:rPr>
        <w:t xml:space="preserve"> </w:t>
      </w:r>
      <w:r w:rsidR="00BD3E88" w:rsidRPr="00394C42">
        <w:rPr>
          <w:rFonts w:ascii="Times New Roman" w:hAnsi="Times New Roman" w:cs="Times New Roman"/>
          <w:sz w:val="28"/>
          <w:szCs w:val="28"/>
        </w:rPr>
        <w:t>–</w:t>
      </w:r>
      <w:r w:rsidR="005436E3" w:rsidRPr="00394C42">
        <w:rPr>
          <w:rFonts w:ascii="Times New Roman" w:hAnsi="Times New Roman" w:cs="Times New Roman"/>
          <w:sz w:val="28"/>
          <w:szCs w:val="28"/>
        </w:rPr>
        <w:t xml:space="preserve"> государство, образовательные организации, финансовые организации, бизнес, креативные индустрии, доброволь</w:t>
      </w:r>
      <w:r w:rsidR="00596C2D" w:rsidRPr="00394C42">
        <w:rPr>
          <w:rFonts w:ascii="Times New Roman" w:hAnsi="Times New Roman" w:cs="Times New Roman"/>
          <w:sz w:val="28"/>
          <w:szCs w:val="28"/>
        </w:rPr>
        <w:t>ческие</w:t>
      </w:r>
      <w:r w:rsidR="005436E3" w:rsidRPr="00394C42">
        <w:rPr>
          <w:rFonts w:ascii="Times New Roman" w:hAnsi="Times New Roman" w:cs="Times New Roman"/>
          <w:sz w:val="28"/>
          <w:szCs w:val="28"/>
        </w:rPr>
        <w:t xml:space="preserve"> (волонтер</w:t>
      </w:r>
      <w:r w:rsidR="00596C2D" w:rsidRPr="00394C42">
        <w:rPr>
          <w:rFonts w:ascii="Times New Roman" w:hAnsi="Times New Roman" w:cs="Times New Roman"/>
          <w:sz w:val="28"/>
          <w:szCs w:val="28"/>
        </w:rPr>
        <w:t>ские</w:t>
      </w:r>
      <w:r w:rsidR="005436E3" w:rsidRPr="00394C42">
        <w:rPr>
          <w:rFonts w:ascii="Times New Roman" w:hAnsi="Times New Roman" w:cs="Times New Roman"/>
          <w:sz w:val="28"/>
          <w:szCs w:val="28"/>
        </w:rPr>
        <w:t>)</w:t>
      </w:r>
      <w:r w:rsidR="00596C2D" w:rsidRPr="00394C42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5436E3" w:rsidRPr="00394C42">
        <w:rPr>
          <w:rFonts w:ascii="Times New Roman" w:hAnsi="Times New Roman" w:cs="Times New Roman"/>
          <w:sz w:val="28"/>
          <w:szCs w:val="28"/>
        </w:rPr>
        <w:t>, семью, гражданское общество.</w:t>
      </w:r>
    </w:p>
    <w:p w:rsidR="00B91F3B" w:rsidRPr="00394C42" w:rsidRDefault="005436E3" w:rsidP="00273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42">
        <w:rPr>
          <w:rFonts w:ascii="Times New Roman" w:hAnsi="Times New Roman" w:cs="Times New Roman"/>
          <w:sz w:val="28"/>
          <w:szCs w:val="28"/>
        </w:rPr>
        <w:t xml:space="preserve">Текущая ситуация </w:t>
      </w:r>
      <w:r w:rsidR="00E3719C" w:rsidRPr="00394C42">
        <w:rPr>
          <w:rFonts w:ascii="Times New Roman" w:hAnsi="Times New Roman" w:cs="Times New Roman"/>
          <w:sz w:val="28"/>
          <w:szCs w:val="28"/>
        </w:rPr>
        <w:t>в сфере содействия гражданам в вопросах повышения финансовой грамотности и формировани</w:t>
      </w:r>
      <w:r w:rsidR="0071302C" w:rsidRPr="00394C42">
        <w:rPr>
          <w:rFonts w:ascii="Times New Roman" w:hAnsi="Times New Roman" w:cs="Times New Roman"/>
          <w:sz w:val="28"/>
          <w:szCs w:val="28"/>
        </w:rPr>
        <w:t>я</w:t>
      </w:r>
      <w:r w:rsidR="00E3719C" w:rsidRPr="00394C42">
        <w:rPr>
          <w:rFonts w:ascii="Times New Roman" w:hAnsi="Times New Roman" w:cs="Times New Roman"/>
          <w:sz w:val="28"/>
          <w:szCs w:val="28"/>
        </w:rPr>
        <w:t xml:space="preserve"> финансовой культуры </w:t>
      </w:r>
      <w:r w:rsidR="0071302C" w:rsidRPr="00394C42">
        <w:rPr>
          <w:rFonts w:ascii="Times New Roman" w:hAnsi="Times New Roman" w:cs="Times New Roman"/>
          <w:sz w:val="28"/>
          <w:szCs w:val="28"/>
        </w:rPr>
        <w:br/>
        <w:t>в регионе</w:t>
      </w:r>
      <w:r w:rsidR="00E3719C" w:rsidRPr="00394C42">
        <w:rPr>
          <w:rFonts w:ascii="Times New Roman" w:hAnsi="Times New Roman" w:cs="Times New Roman"/>
          <w:sz w:val="28"/>
          <w:szCs w:val="28"/>
        </w:rPr>
        <w:t xml:space="preserve"> </w:t>
      </w:r>
      <w:r w:rsidRPr="00394C42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640075">
        <w:rPr>
          <w:rFonts w:ascii="Times New Roman" w:hAnsi="Times New Roman" w:cs="Times New Roman"/>
          <w:sz w:val="28"/>
          <w:szCs w:val="28"/>
        </w:rPr>
        <w:t>д</w:t>
      </w:r>
      <w:r w:rsidR="00771ADF" w:rsidRPr="00394C42">
        <w:rPr>
          <w:rFonts w:ascii="Times New Roman" w:hAnsi="Times New Roman" w:cs="Times New Roman"/>
          <w:sz w:val="28"/>
          <w:szCs w:val="28"/>
        </w:rPr>
        <w:t>олговременной</w:t>
      </w:r>
      <w:r w:rsidR="0071302C" w:rsidRPr="00394C42">
        <w:rPr>
          <w:rFonts w:ascii="Times New Roman" w:hAnsi="Times New Roman" w:cs="Times New Roman"/>
          <w:sz w:val="28"/>
          <w:szCs w:val="28"/>
        </w:rPr>
        <w:t>,</w:t>
      </w:r>
      <w:r w:rsidR="00B91F3B" w:rsidRPr="00394C42">
        <w:rPr>
          <w:rFonts w:ascii="Times New Roman" w:hAnsi="Times New Roman" w:cs="Times New Roman"/>
          <w:sz w:val="28"/>
          <w:szCs w:val="28"/>
        </w:rPr>
        <w:t xml:space="preserve"> систематической</w:t>
      </w:r>
      <w:r w:rsidR="00640075">
        <w:rPr>
          <w:rFonts w:ascii="Times New Roman" w:hAnsi="Times New Roman" w:cs="Times New Roman"/>
          <w:sz w:val="28"/>
          <w:szCs w:val="28"/>
        </w:rPr>
        <w:t xml:space="preserve"> </w:t>
      </w:r>
      <w:r w:rsidR="00B91F3B" w:rsidRPr="00394C42">
        <w:rPr>
          <w:rFonts w:ascii="Times New Roman" w:hAnsi="Times New Roman" w:cs="Times New Roman"/>
          <w:sz w:val="28"/>
          <w:szCs w:val="28"/>
        </w:rPr>
        <w:t xml:space="preserve">и скоординированной работы </w:t>
      </w:r>
      <w:r w:rsidR="00CC030B" w:rsidRPr="00394C42">
        <w:rPr>
          <w:rFonts w:ascii="Times New Roman" w:hAnsi="Times New Roman" w:cs="Times New Roman"/>
          <w:sz w:val="28"/>
          <w:szCs w:val="28"/>
        </w:rPr>
        <w:t xml:space="preserve">всех </w:t>
      </w:r>
      <w:r w:rsidR="00B91F3B" w:rsidRPr="00394C42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640075" w:rsidRPr="00394C42">
        <w:rPr>
          <w:rFonts w:ascii="Times New Roman" w:hAnsi="Times New Roman" w:cs="Times New Roman"/>
          <w:sz w:val="28"/>
          <w:szCs w:val="28"/>
        </w:rPr>
        <w:t>в финансово</w:t>
      </w:r>
      <w:r w:rsidR="00AE21CD">
        <w:rPr>
          <w:rFonts w:ascii="Times New Roman" w:hAnsi="Times New Roman" w:cs="Times New Roman"/>
          <w:sz w:val="28"/>
          <w:szCs w:val="28"/>
        </w:rPr>
        <w:t>м</w:t>
      </w:r>
      <w:r w:rsidR="00640075" w:rsidRPr="00394C42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AE21CD">
        <w:rPr>
          <w:rFonts w:ascii="Times New Roman" w:hAnsi="Times New Roman" w:cs="Times New Roman"/>
          <w:sz w:val="28"/>
          <w:szCs w:val="28"/>
        </w:rPr>
        <w:t>и</w:t>
      </w:r>
      <w:r w:rsidR="00640075" w:rsidRPr="00394C42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</w:t>
      </w:r>
      <w:r w:rsidR="00640075">
        <w:rPr>
          <w:rFonts w:ascii="Times New Roman" w:hAnsi="Times New Roman" w:cs="Times New Roman"/>
          <w:sz w:val="28"/>
          <w:szCs w:val="28"/>
        </w:rPr>
        <w:t xml:space="preserve"> </w:t>
      </w:r>
      <w:r w:rsidR="00B91F3B" w:rsidRPr="00394C42">
        <w:rPr>
          <w:rFonts w:ascii="Times New Roman" w:hAnsi="Times New Roman" w:cs="Times New Roman"/>
          <w:sz w:val="28"/>
          <w:szCs w:val="28"/>
        </w:rPr>
        <w:t xml:space="preserve">сторон. </w:t>
      </w:r>
    </w:p>
    <w:p w:rsidR="00D32903" w:rsidRDefault="005436E3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32903">
        <w:rPr>
          <w:rFonts w:ascii="Times New Roman" w:hAnsi="Times New Roman" w:cs="Times New Roman"/>
          <w:sz w:val="28"/>
          <w:szCs w:val="28"/>
        </w:rPr>
        <w:t xml:space="preserve">Рациональность принятия </w:t>
      </w:r>
      <w:r w:rsidRPr="00BE1EB3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AF350C" w:rsidRPr="00BE1EB3">
        <w:rPr>
          <w:rFonts w:ascii="Times New Roman" w:hAnsi="Times New Roman" w:cs="Times New Roman"/>
          <w:sz w:val="28"/>
          <w:szCs w:val="28"/>
        </w:rPr>
        <w:t xml:space="preserve">по </w:t>
      </w:r>
      <w:r w:rsidR="00D32903" w:rsidRPr="00BE1EB3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AF350C" w:rsidRPr="00BE1EB3">
        <w:rPr>
          <w:rFonts w:ascii="Times New Roman" w:hAnsi="Times New Roman" w:cs="Times New Roman"/>
          <w:sz w:val="28"/>
          <w:szCs w:val="28"/>
        </w:rPr>
        <w:t>финансово</w:t>
      </w:r>
      <w:r w:rsidR="00D32903" w:rsidRPr="00BE1EB3">
        <w:rPr>
          <w:rFonts w:ascii="Times New Roman" w:hAnsi="Times New Roman" w:cs="Times New Roman"/>
          <w:sz w:val="28"/>
          <w:szCs w:val="28"/>
        </w:rPr>
        <w:t>й грамотности населения</w:t>
      </w:r>
      <w:r w:rsidR="00AF350C" w:rsidRPr="00BE1EB3">
        <w:rPr>
          <w:rFonts w:ascii="Times New Roman" w:hAnsi="Times New Roman" w:cs="Times New Roman"/>
          <w:sz w:val="28"/>
          <w:szCs w:val="28"/>
        </w:rPr>
        <w:t xml:space="preserve"> </w:t>
      </w:r>
      <w:r w:rsidR="00D32903" w:rsidRPr="00BE1EB3">
        <w:rPr>
          <w:rFonts w:ascii="Times New Roman" w:hAnsi="Times New Roman" w:cs="Times New Roman"/>
          <w:sz w:val="28"/>
          <w:szCs w:val="28"/>
        </w:rPr>
        <w:t>региона</w:t>
      </w:r>
      <w:r w:rsidR="00AF350C" w:rsidRPr="00BE1EB3">
        <w:rPr>
          <w:rFonts w:ascii="Times New Roman" w:hAnsi="Times New Roman" w:cs="Times New Roman"/>
          <w:sz w:val="28"/>
          <w:szCs w:val="28"/>
        </w:rPr>
        <w:t xml:space="preserve"> </w:t>
      </w:r>
      <w:r w:rsidRPr="00BE1EB3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780588" w:rsidRPr="00BE1EB3">
        <w:rPr>
          <w:rFonts w:ascii="Times New Roman" w:hAnsi="Times New Roman" w:cs="Times New Roman"/>
          <w:sz w:val="28"/>
          <w:szCs w:val="28"/>
        </w:rPr>
        <w:t xml:space="preserve">характеристике </w:t>
      </w:r>
      <w:r w:rsidRPr="00BE1EB3">
        <w:rPr>
          <w:rFonts w:ascii="Times New Roman" w:hAnsi="Times New Roman" w:cs="Times New Roman"/>
          <w:sz w:val="28"/>
          <w:szCs w:val="28"/>
        </w:rPr>
        <w:t xml:space="preserve">финансово грамотного гражданина, </w:t>
      </w:r>
      <w:r w:rsidR="00733C7C" w:rsidRPr="00BE1EB3">
        <w:rPr>
          <w:rFonts w:ascii="Times New Roman" w:hAnsi="Times New Roman" w:cs="Times New Roman"/>
          <w:sz w:val="28"/>
          <w:szCs w:val="28"/>
        </w:rPr>
        <w:t>котор</w:t>
      </w:r>
      <w:r w:rsidR="00780588" w:rsidRPr="00BE1EB3">
        <w:rPr>
          <w:rFonts w:ascii="Times New Roman" w:hAnsi="Times New Roman" w:cs="Times New Roman"/>
          <w:sz w:val="28"/>
          <w:szCs w:val="28"/>
        </w:rPr>
        <w:t>ая</w:t>
      </w:r>
      <w:r w:rsidR="00733C7C" w:rsidRPr="00BE1EB3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780588" w:rsidRPr="00BE1EB3">
        <w:rPr>
          <w:rFonts w:ascii="Times New Roman" w:hAnsi="Times New Roman" w:cs="Times New Roman"/>
          <w:sz w:val="28"/>
          <w:szCs w:val="28"/>
        </w:rPr>
        <w:t>а</w:t>
      </w:r>
      <w:r w:rsidR="00733C7C" w:rsidRPr="00BE1EB3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780588" w:rsidRPr="00BE1EB3">
        <w:rPr>
          <w:rFonts w:ascii="Times New Roman" w:hAnsi="Times New Roman" w:cs="Times New Roman"/>
          <w:sz w:val="28"/>
          <w:szCs w:val="28"/>
        </w:rPr>
        <w:t>ей</w:t>
      </w:r>
      <w:r w:rsidR="007A1DC9" w:rsidRPr="00BE1EB3">
        <w:rPr>
          <w:rFonts w:ascii="Times New Roman" w:hAnsi="Times New Roman" w:cs="Times New Roman"/>
          <w:sz w:val="28"/>
          <w:szCs w:val="28"/>
        </w:rPr>
        <w:t xml:space="preserve"> </w:t>
      </w:r>
      <w:r w:rsidR="00780588" w:rsidRPr="00BE1EB3">
        <w:rPr>
          <w:rFonts w:ascii="Times New Roman" w:hAnsi="Times New Roman" w:cs="Times New Roman"/>
          <w:sz w:val="28"/>
          <w:szCs w:val="28"/>
        </w:rPr>
        <w:t>до</w:t>
      </w:r>
      <w:r w:rsidR="00D745EA" w:rsidRPr="00BE1EB3">
        <w:rPr>
          <w:rFonts w:ascii="Times New Roman" w:hAnsi="Times New Roman" w:cs="Times New Roman"/>
          <w:sz w:val="28"/>
          <w:szCs w:val="28"/>
        </w:rPr>
        <w:t xml:space="preserve"> 2030</w:t>
      </w:r>
      <w:r w:rsidR="00780588" w:rsidRPr="00BE1E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9EB">
        <w:rPr>
          <w:rFonts w:ascii="Times New Roman" w:hAnsi="Times New Roman" w:cs="Times New Roman"/>
          <w:sz w:val="28"/>
          <w:szCs w:val="28"/>
        </w:rPr>
        <w:t>,</w:t>
      </w:r>
      <w:r w:rsidR="00BE1EB3" w:rsidRPr="00BE1EB3">
        <w:rPr>
          <w:rFonts w:ascii="Times New Roman" w:hAnsi="Times New Roman" w:cs="Times New Roman"/>
          <w:sz w:val="28"/>
          <w:szCs w:val="28"/>
        </w:rPr>
        <w:t xml:space="preserve"> и </w:t>
      </w:r>
      <w:r w:rsidR="00BE1EB3">
        <w:rPr>
          <w:rFonts w:ascii="Times New Roman" w:hAnsi="Times New Roman" w:cs="Times New Roman"/>
          <w:sz w:val="28"/>
          <w:szCs w:val="28"/>
        </w:rPr>
        <w:t>должна</w:t>
      </w:r>
      <w:r w:rsidRPr="00BE1EB3"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="00CE55CB" w:rsidRPr="00BE1EB3">
        <w:rPr>
          <w:rFonts w:ascii="Times New Roman" w:hAnsi="Times New Roman" w:cs="Times New Roman"/>
          <w:sz w:val="28"/>
          <w:szCs w:val="28"/>
        </w:rPr>
        <w:t>уровень</w:t>
      </w:r>
      <w:r w:rsidRPr="00BE1EB3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BE1EB3" w:rsidRPr="00BE1EB3">
        <w:rPr>
          <w:rFonts w:ascii="Times New Roman" w:hAnsi="Times New Roman" w:cs="Times New Roman"/>
          <w:sz w:val="28"/>
          <w:szCs w:val="28"/>
        </w:rPr>
        <w:t xml:space="preserve"> </w:t>
      </w:r>
      <w:r w:rsidRPr="00BE1EB3">
        <w:rPr>
          <w:rFonts w:ascii="Times New Roman" w:hAnsi="Times New Roman" w:cs="Times New Roman"/>
          <w:sz w:val="28"/>
          <w:szCs w:val="28"/>
        </w:rPr>
        <w:t xml:space="preserve">и финансовой культуры </w:t>
      </w:r>
      <w:r w:rsidR="00CE55CB" w:rsidRPr="00BE1EB3">
        <w:rPr>
          <w:rFonts w:ascii="Times New Roman" w:hAnsi="Times New Roman" w:cs="Times New Roman"/>
          <w:sz w:val="28"/>
          <w:szCs w:val="28"/>
        </w:rPr>
        <w:t>гражд</w:t>
      </w:r>
      <w:r w:rsidR="00BE1EB3">
        <w:rPr>
          <w:rFonts w:ascii="Times New Roman" w:hAnsi="Times New Roman" w:cs="Times New Roman"/>
          <w:sz w:val="28"/>
          <w:szCs w:val="28"/>
        </w:rPr>
        <w:t>ан</w:t>
      </w:r>
      <w:r w:rsidR="00CE55CB" w:rsidRPr="00BE1EB3">
        <w:rPr>
          <w:rFonts w:ascii="Times New Roman" w:hAnsi="Times New Roman" w:cs="Times New Roman"/>
          <w:sz w:val="28"/>
          <w:szCs w:val="28"/>
        </w:rPr>
        <w:t xml:space="preserve"> </w:t>
      </w:r>
      <w:r w:rsidRPr="00BE1EB3">
        <w:rPr>
          <w:rFonts w:ascii="Times New Roman" w:hAnsi="Times New Roman" w:cs="Times New Roman"/>
          <w:sz w:val="28"/>
          <w:szCs w:val="28"/>
        </w:rPr>
        <w:t xml:space="preserve">на отдельных </w:t>
      </w:r>
      <w:r w:rsidR="00CE55CB" w:rsidRPr="00BE1EB3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DF5465" w:rsidRPr="00BE1EB3">
        <w:rPr>
          <w:rFonts w:ascii="Times New Roman" w:hAnsi="Times New Roman" w:cs="Times New Roman"/>
          <w:sz w:val="28"/>
          <w:szCs w:val="28"/>
        </w:rPr>
        <w:t>их</w:t>
      </w:r>
      <w:r w:rsidRPr="00BE1EB3">
        <w:rPr>
          <w:rFonts w:ascii="Times New Roman" w:hAnsi="Times New Roman" w:cs="Times New Roman"/>
          <w:sz w:val="28"/>
          <w:szCs w:val="28"/>
        </w:rPr>
        <w:t xml:space="preserve"> жизненного </w:t>
      </w:r>
      <w:r w:rsidR="00DF5465" w:rsidRPr="00BE1EB3">
        <w:rPr>
          <w:rFonts w:ascii="Times New Roman" w:hAnsi="Times New Roman" w:cs="Times New Roman"/>
          <w:sz w:val="28"/>
          <w:szCs w:val="28"/>
        </w:rPr>
        <w:t>цикла.</w:t>
      </w:r>
    </w:p>
    <w:p w:rsidR="00BA7848" w:rsidRPr="00464650" w:rsidRDefault="005436E3" w:rsidP="00273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 xml:space="preserve">За последние годы финансовый рынок </w:t>
      </w:r>
      <w:r w:rsidR="00CF5670" w:rsidRPr="00464650">
        <w:rPr>
          <w:rFonts w:ascii="Times New Roman" w:hAnsi="Times New Roman" w:cs="Times New Roman"/>
          <w:sz w:val="28"/>
          <w:szCs w:val="28"/>
        </w:rPr>
        <w:t>России стремительно развивается:</w:t>
      </w:r>
      <w:r w:rsidRPr="00464650">
        <w:rPr>
          <w:rFonts w:ascii="Times New Roman" w:hAnsi="Times New Roman" w:cs="Times New Roman"/>
          <w:sz w:val="28"/>
          <w:szCs w:val="28"/>
        </w:rPr>
        <w:t xml:space="preserve"> появляются новые финансовые продукты и услуги для населения, меняются формы и технологии их предоставления.</w:t>
      </w:r>
      <w:r w:rsidR="00CF5670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B4214A" w:rsidRPr="00464650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745EA" w:rsidRPr="00464650">
        <w:rPr>
          <w:rFonts w:ascii="Times New Roman" w:hAnsi="Times New Roman" w:cs="Times New Roman"/>
          <w:sz w:val="28"/>
          <w:szCs w:val="28"/>
        </w:rPr>
        <w:t>региона</w:t>
      </w:r>
      <w:r w:rsidR="004309C2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B4214A" w:rsidRPr="00464650">
        <w:rPr>
          <w:rFonts w:ascii="Times New Roman" w:hAnsi="Times New Roman" w:cs="Times New Roman"/>
          <w:sz w:val="28"/>
          <w:szCs w:val="28"/>
        </w:rPr>
        <w:t>активно</w:t>
      </w:r>
      <w:r w:rsidRPr="00464650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B4214A" w:rsidRPr="00464650">
        <w:rPr>
          <w:rFonts w:ascii="Times New Roman" w:hAnsi="Times New Roman" w:cs="Times New Roman"/>
          <w:sz w:val="28"/>
          <w:szCs w:val="28"/>
        </w:rPr>
        <w:t>ся</w:t>
      </w:r>
      <w:r w:rsidRPr="00464650">
        <w:rPr>
          <w:rFonts w:ascii="Times New Roman" w:hAnsi="Times New Roman" w:cs="Times New Roman"/>
          <w:sz w:val="28"/>
          <w:szCs w:val="28"/>
        </w:rPr>
        <w:t xml:space="preserve"> как трад</w:t>
      </w:r>
      <w:r w:rsidR="00680E19" w:rsidRPr="00464650">
        <w:rPr>
          <w:rFonts w:ascii="Times New Roman" w:hAnsi="Times New Roman" w:cs="Times New Roman"/>
          <w:sz w:val="28"/>
          <w:szCs w:val="28"/>
        </w:rPr>
        <w:t>иционные финансовые услуги, так</w:t>
      </w:r>
      <w:r w:rsidR="00680E19" w:rsidRPr="00464650">
        <w:rPr>
          <w:rFonts w:ascii="Times New Roman" w:hAnsi="Times New Roman" w:cs="Times New Roman"/>
          <w:sz w:val="28"/>
          <w:szCs w:val="28"/>
        </w:rPr>
        <w:br/>
      </w:r>
      <w:r w:rsidRPr="00464650">
        <w:rPr>
          <w:rFonts w:ascii="Times New Roman" w:hAnsi="Times New Roman" w:cs="Times New Roman"/>
          <w:sz w:val="28"/>
          <w:szCs w:val="28"/>
        </w:rPr>
        <w:t>и новые, более сложные, с повышенными рисками.</w:t>
      </w:r>
      <w:r w:rsidR="00BA7848" w:rsidRPr="00464650">
        <w:rPr>
          <w:rFonts w:ascii="Times New Roman" w:hAnsi="Times New Roman" w:cs="Times New Roman"/>
          <w:sz w:val="28"/>
          <w:szCs w:val="28"/>
        </w:rPr>
        <w:t xml:space="preserve"> Такие тенденции, безусловно, повышают требования к уровню финансовой грамотности населения.</w:t>
      </w:r>
    </w:p>
    <w:p w:rsidR="00315204" w:rsidRPr="00464650" w:rsidRDefault="00BA7848" w:rsidP="00DE0BC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</w:t>
      </w:r>
      <w:r w:rsidR="00315204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обострилась ситуация</w:t>
      </w:r>
      <w:r w:rsidR="00146396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04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финансовым мошенничеством</w:t>
      </w:r>
      <w:r w:rsidR="00146396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Злоумышленники регулярно придумывают новые</w:t>
      </w:r>
      <w:r w:rsidR="00A37F6F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396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модернизируют старые</w:t>
      </w:r>
      <w:r w:rsidR="00A37F6F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обмана</w:t>
      </w:r>
      <w:r w:rsidR="00146396" w:rsidRPr="0046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396" w:rsidRPr="00464650">
        <w:rPr>
          <w:rFonts w:ascii="Times New Roman" w:hAnsi="Times New Roman" w:cs="Times New Roman"/>
          <w:sz w:val="28"/>
          <w:szCs w:val="28"/>
        </w:rPr>
        <w:t>Рост финансового мошенничества негативно отражается на социальной стаби</w:t>
      </w:r>
      <w:r w:rsidR="00A37F6F" w:rsidRPr="00464650">
        <w:rPr>
          <w:rFonts w:ascii="Times New Roman" w:hAnsi="Times New Roman" w:cs="Times New Roman"/>
          <w:sz w:val="28"/>
          <w:szCs w:val="28"/>
        </w:rPr>
        <w:t>льности, национальной экономике</w:t>
      </w:r>
      <w:r w:rsidR="00A37F6F" w:rsidRPr="00464650">
        <w:rPr>
          <w:rFonts w:ascii="Times New Roman" w:hAnsi="Times New Roman" w:cs="Times New Roman"/>
          <w:sz w:val="28"/>
          <w:szCs w:val="28"/>
        </w:rPr>
        <w:br/>
      </w:r>
      <w:r w:rsidR="00146396" w:rsidRPr="00464650">
        <w:rPr>
          <w:rFonts w:ascii="Times New Roman" w:hAnsi="Times New Roman" w:cs="Times New Roman"/>
          <w:sz w:val="28"/>
          <w:szCs w:val="28"/>
        </w:rPr>
        <w:lastRenderedPageBreak/>
        <w:t xml:space="preserve">и подрывает доверие </w:t>
      </w:r>
      <w:r w:rsidR="00A37F6F" w:rsidRPr="0046465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46396" w:rsidRPr="00464650">
        <w:rPr>
          <w:rFonts w:ascii="Times New Roman" w:hAnsi="Times New Roman" w:cs="Times New Roman"/>
          <w:sz w:val="28"/>
          <w:szCs w:val="28"/>
        </w:rPr>
        <w:t>к финансовым организациям.</w:t>
      </w:r>
      <w:r w:rsidR="00A37F6F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315204" w:rsidRPr="00464650">
        <w:rPr>
          <w:rFonts w:ascii="Times New Roman" w:hAnsi="Times New Roman" w:cs="Times New Roman"/>
          <w:sz w:val="28"/>
          <w:szCs w:val="28"/>
        </w:rPr>
        <w:t>Поэтому вопрос</w:t>
      </w:r>
      <w:r w:rsidR="00A37F6F" w:rsidRPr="00464650">
        <w:rPr>
          <w:rFonts w:ascii="Times New Roman" w:hAnsi="Times New Roman" w:cs="Times New Roman"/>
          <w:sz w:val="28"/>
          <w:szCs w:val="28"/>
        </w:rPr>
        <w:t>ы</w:t>
      </w:r>
      <w:r w:rsidR="00315204" w:rsidRPr="00464650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A37F6F" w:rsidRPr="0046465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315204" w:rsidRPr="00464650">
        <w:rPr>
          <w:rFonts w:ascii="Times New Roman" w:hAnsi="Times New Roman" w:cs="Times New Roman"/>
          <w:sz w:val="28"/>
          <w:szCs w:val="28"/>
        </w:rPr>
        <w:t>финансовых услуг</w:t>
      </w:r>
      <w:r w:rsidR="00A37F6F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315204" w:rsidRPr="00464650">
        <w:rPr>
          <w:rFonts w:ascii="Times New Roman" w:hAnsi="Times New Roman" w:cs="Times New Roman"/>
          <w:sz w:val="28"/>
          <w:szCs w:val="28"/>
        </w:rPr>
        <w:t xml:space="preserve">и предупреждения преступлений в отношении граждан с использованием </w:t>
      </w:r>
      <w:r w:rsidR="00A37F6F" w:rsidRPr="00464650">
        <w:rPr>
          <w:rFonts w:ascii="Times New Roman" w:hAnsi="Times New Roman" w:cs="Times New Roman"/>
          <w:sz w:val="28"/>
          <w:szCs w:val="28"/>
        </w:rPr>
        <w:t>информационных</w:t>
      </w:r>
      <w:r w:rsidR="00315204" w:rsidRPr="00464650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464650">
        <w:rPr>
          <w:rFonts w:ascii="Times New Roman" w:hAnsi="Times New Roman" w:cs="Times New Roman"/>
          <w:sz w:val="28"/>
          <w:szCs w:val="28"/>
        </w:rPr>
        <w:t>оста</w:t>
      </w:r>
      <w:r w:rsidR="00DF5465" w:rsidRPr="00464650">
        <w:rPr>
          <w:rFonts w:ascii="Times New Roman" w:hAnsi="Times New Roman" w:cs="Times New Roman"/>
          <w:sz w:val="28"/>
          <w:szCs w:val="28"/>
        </w:rPr>
        <w:t>ю</w:t>
      </w:r>
      <w:r w:rsidRPr="00464650">
        <w:rPr>
          <w:rFonts w:ascii="Times New Roman" w:hAnsi="Times New Roman" w:cs="Times New Roman"/>
          <w:sz w:val="28"/>
          <w:szCs w:val="28"/>
        </w:rPr>
        <w:t>тся приоритетным</w:t>
      </w:r>
      <w:r w:rsidR="00DF5465" w:rsidRPr="00464650">
        <w:rPr>
          <w:rFonts w:ascii="Times New Roman" w:hAnsi="Times New Roman" w:cs="Times New Roman"/>
          <w:sz w:val="28"/>
          <w:szCs w:val="28"/>
        </w:rPr>
        <w:t>и</w:t>
      </w:r>
      <w:r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DF5465" w:rsidRPr="00464650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5E4BA7" w:rsidRPr="00464650">
        <w:rPr>
          <w:rFonts w:ascii="Times New Roman" w:hAnsi="Times New Roman" w:cs="Times New Roman"/>
          <w:sz w:val="28"/>
          <w:szCs w:val="28"/>
        </w:rPr>
        <w:t xml:space="preserve"> финансового просвещения</w:t>
      </w:r>
      <w:r w:rsidR="00146396" w:rsidRPr="0046465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E4BA7" w:rsidRPr="00464650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5436E3" w:rsidRPr="00464650" w:rsidRDefault="005436E3" w:rsidP="00DE0BC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BA7848" w:rsidRPr="0046465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64650">
        <w:rPr>
          <w:rFonts w:ascii="Times New Roman" w:hAnsi="Times New Roman" w:cs="Times New Roman"/>
          <w:sz w:val="28"/>
          <w:szCs w:val="28"/>
        </w:rPr>
        <w:t>следует уделять повышению финансовой грамотности населения</w:t>
      </w:r>
      <w:r w:rsidR="00A37F6F" w:rsidRPr="00464650">
        <w:rPr>
          <w:rFonts w:ascii="Times New Roman" w:hAnsi="Times New Roman" w:cs="Times New Roman"/>
          <w:sz w:val="28"/>
          <w:szCs w:val="28"/>
        </w:rPr>
        <w:t>, проживающего в</w:t>
      </w:r>
      <w:r w:rsidRPr="00464650">
        <w:rPr>
          <w:rFonts w:ascii="Times New Roman" w:hAnsi="Times New Roman" w:cs="Times New Roman"/>
          <w:sz w:val="28"/>
          <w:szCs w:val="28"/>
        </w:rPr>
        <w:t xml:space="preserve"> сельской местности</w:t>
      </w:r>
      <w:r w:rsidR="00D32903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Pr="00464650">
        <w:rPr>
          <w:rFonts w:ascii="Times New Roman" w:hAnsi="Times New Roman" w:cs="Times New Roman"/>
          <w:sz w:val="28"/>
          <w:szCs w:val="28"/>
        </w:rPr>
        <w:t>и труднодоступных населенных пункт</w:t>
      </w:r>
      <w:r w:rsidR="00A37F6F" w:rsidRPr="00464650">
        <w:rPr>
          <w:rFonts w:ascii="Times New Roman" w:hAnsi="Times New Roman" w:cs="Times New Roman"/>
          <w:sz w:val="28"/>
          <w:szCs w:val="28"/>
        </w:rPr>
        <w:t>ах</w:t>
      </w:r>
      <w:r w:rsidRPr="00464650">
        <w:rPr>
          <w:rFonts w:ascii="Times New Roman" w:hAnsi="Times New Roman" w:cs="Times New Roman"/>
          <w:sz w:val="28"/>
          <w:szCs w:val="28"/>
        </w:rPr>
        <w:t xml:space="preserve">, </w:t>
      </w:r>
      <w:r w:rsidR="00A37F6F" w:rsidRPr="00464650">
        <w:rPr>
          <w:rFonts w:ascii="Times New Roman" w:hAnsi="Times New Roman" w:cs="Times New Roman"/>
          <w:sz w:val="28"/>
          <w:szCs w:val="28"/>
        </w:rPr>
        <w:t xml:space="preserve">в том числе путем предоставления </w:t>
      </w:r>
      <w:r w:rsidRPr="00464650">
        <w:rPr>
          <w:rFonts w:ascii="Times New Roman" w:hAnsi="Times New Roman" w:cs="Times New Roman"/>
          <w:sz w:val="28"/>
          <w:szCs w:val="28"/>
        </w:rPr>
        <w:t>доступ</w:t>
      </w:r>
      <w:r w:rsidR="00A37F6F" w:rsidRPr="00464650">
        <w:rPr>
          <w:rFonts w:ascii="Times New Roman" w:hAnsi="Times New Roman" w:cs="Times New Roman"/>
          <w:sz w:val="28"/>
          <w:szCs w:val="28"/>
        </w:rPr>
        <w:t>а</w:t>
      </w:r>
      <w:r w:rsidRPr="00464650">
        <w:rPr>
          <w:rFonts w:ascii="Times New Roman" w:hAnsi="Times New Roman" w:cs="Times New Roman"/>
          <w:sz w:val="28"/>
          <w:szCs w:val="28"/>
        </w:rPr>
        <w:t xml:space="preserve"> к просветительской информации.</w:t>
      </w:r>
    </w:p>
    <w:p w:rsidR="00BE1EB3" w:rsidRDefault="003F6FD3" w:rsidP="00DE0BC7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Сфера реализации Программы должна охватывать все проблемные зоны финансовой грамотности населения Кировской области</w:t>
      </w:r>
      <w:r w:rsidR="00BE1EB3">
        <w:rPr>
          <w:rFonts w:ascii="Times New Roman" w:hAnsi="Times New Roman" w:cs="Times New Roman"/>
          <w:sz w:val="28"/>
          <w:szCs w:val="28"/>
        </w:rPr>
        <w:t>.</w:t>
      </w:r>
    </w:p>
    <w:p w:rsidR="00BE1EB3" w:rsidRDefault="00BE1EB3" w:rsidP="00DE0BC7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D23C96" w:rsidRPr="00AE27F9" w:rsidRDefault="00D23C96" w:rsidP="006E655C">
      <w:pPr>
        <w:pStyle w:val="ConsPlusTitle"/>
        <w:ind w:left="1120" w:hanging="40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33F4">
        <w:rPr>
          <w:rFonts w:ascii="Times New Roman" w:hAnsi="Times New Roman" w:cs="Times New Roman"/>
          <w:sz w:val="28"/>
          <w:szCs w:val="28"/>
        </w:rPr>
        <w:t>2. Цел</w:t>
      </w:r>
      <w:r w:rsidR="00AE27F9" w:rsidRPr="001633F4">
        <w:rPr>
          <w:rFonts w:ascii="Times New Roman" w:hAnsi="Times New Roman" w:cs="Times New Roman"/>
          <w:sz w:val="28"/>
          <w:szCs w:val="28"/>
        </w:rPr>
        <w:t>ь</w:t>
      </w:r>
      <w:r w:rsidRPr="001633F4">
        <w:rPr>
          <w:rFonts w:ascii="Times New Roman" w:hAnsi="Times New Roman" w:cs="Times New Roman"/>
          <w:sz w:val="28"/>
          <w:szCs w:val="28"/>
        </w:rPr>
        <w:t xml:space="preserve">, задачи и </w:t>
      </w:r>
      <w:r w:rsidR="0003535E">
        <w:rPr>
          <w:rFonts w:ascii="Times New Roman" w:hAnsi="Times New Roman" w:cs="Times New Roman"/>
          <w:sz w:val="28"/>
          <w:szCs w:val="28"/>
        </w:rPr>
        <w:t>ожидаемы</w:t>
      </w:r>
      <w:r w:rsidR="00672E5C">
        <w:rPr>
          <w:rFonts w:ascii="Times New Roman" w:hAnsi="Times New Roman" w:cs="Times New Roman"/>
          <w:sz w:val="28"/>
          <w:szCs w:val="28"/>
        </w:rPr>
        <w:t>й</w:t>
      </w:r>
      <w:r w:rsidR="0003535E">
        <w:rPr>
          <w:rFonts w:ascii="Times New Roman" w:hAnsi="Times New Roman" w:cs="Times New Roman"/>
          <w:sz w:val="28"/>
          <w:szCs w:val="28"/>
        </w:rPr>
        <w:t xml:space="preserve"> </w:t>
      </w:r>
      <w:r w:rsidRPr="001633F4">
        <w:rPr>
          <w:rFonts w:ascii="Times New Roman" w:hAnsi="Times New Roman" w:cs="Times New Roman"/>
          <w:sz w:val="28"/>
          <w:szCs w:val="28"/>
        </w:rPr>
        <w:t>результат</w:t>
      </w:r>
      <w:r w:rsidR="00AE27F9" w:rsidRPr="001633F4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E27F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23C96" w:rsidRPr="00AE27F9" w:rsidRDefault="00D23C96" w:rsidP="006E65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7C0" w:rsidRPr="00AE27F9" w:rsidRDefault="008419E2" w:rsidP="00DE0BC7">
      <w:pPr>
        <w:pStyle w:val="ConsPlusNormal"/>
        <w:spacing w:line="37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F9">
        <w:rPr>
          <w:rFonts w:ascii="Times New Roman" w:hAnsi="Times New Roman" w:cs="Times New Roman"/>
          <w:sz w:val="28"/>
          <w:szCs w:val="28"/>
        </w:rPr>
        <w:t xml:space="preserve">Основной целью Программы </w:t>
      </w:r>
      <w:r w:rsidR="00CC57C0" w:rsidRPr="00AE27F9">
        <w:rPr>
          <w:rFonts w:ascii="Times New Roman" w:hAnsi="Times New Roman" w:cs="Times New Roman"/>
          <w:sz w:val="28"/>
          <w:szCs w:val="28"/>
        </w:rPr>
        <w:t>является формирование к 2030 году</w:t>
      </w:r>
      <w:r w:rsidR="002E3F18" w:rsidRPr="00AE27F9">
        <w:rPr>
          <w:rFonts w:ascii="Times New Roman" w:hAnsi="Times New Roman" w:cs="Times New Roman"/>
          <w:sz w:val="28"/>
          <w:szCs w:val="28"/>
        </w:rPr>
        <w:br/>
      </w:r>
      <w:r w:rsidR="00CC57C0" w:rsidRPr="00AE27F9">
        <w:rPr>
          <w:rFonts w:ascii="Times New Roman" w:hAnsi="Times New Roman" w:cs="Times New Roman"/>
          <w:sz w:val="28"/>
          <w:szCs w:val="28"/>
        </w:rPr>
        <w:t>у большинства граждан, проживающих на территории Кировской области, ключевых элементов финансовой культуры (ценностей, установок</w:t>
      </w:r>
      <w:r w:rsidR="008A74A0" w:rsidRPr="00AE27F9">
        <w:rPr>
          <w:rFonts w:ascii="Times New Roman" w:hAnsi="Times New Roman" w:cs="Times New Roman"/>
          <w:sz w:val="28"/>
          <w:szCs w:val="28"/>
        </w:rPr>
        <w:br/>
      </w:r>
      <w:r w:rsidR="00CC57C0" w:rsidRPr="00AE27F9">
        <w:rPr>
          <w:rFonts w:ascii="Times New Roman" w:hAnsi="Times New Roman" w:cs="Times New Roman"/>
          <w:sz w:val="28"/>
          <w:szCs w:val="28"/>
        </w:rPr>
        <w:t>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решений.</w:t>
      </w:r>
    </w:p>
    <w:p w:rsidR="008E487D" w:rsidRPr="00AE27F9" w:rsidRDefault="00AD7743" w:rsidP="00DE0BC7">
      <w:pPr>
        <w:spacing w:after="0" w:line="37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F9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53D89" w:rsidRPr="00AE27F9" w:rsidRDefault="00F53D89" w:rsidP="00DE0BC7">
      <w:pPr>
        <w:pStyle w:val="ConsPlusNormal"/>
        <w:spacing w:line="37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</w:r>
    </w:p>
    <w:p w:rsidR="00F53D89" w:rsidRPr="00AE27F9" w:rsidRDefault="00F53D89" w:rsidP="00DE0BC7">
      <w:pPr>
        <w:pStyle w:val="ConsPlusNormal"/>
        <w:spacing w:line="37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F53D89" w:rsidRPr="00AE27F9" w:rsidRDefault="00F53D89" w:rsidP="00DE0BC7">
      <w:pPr>
        <w:pStyle w:val="ConsPlusNormal"/>
        <w:spacing w:line="37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lastRenderedPageBreak/>
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</w:r>
    </w:p>
    <w:p w:rsidR="00F53D89" w:rsidRPr="00AE27F9" w:rsidRDefault="00F53D89" w:rsidP="0025668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t>ведение целевой информационно-просветительской деятельности</w:t>
      </w:r>
      <w:r w:rsidR="008A74A0" w:rsidRPr="00AE27F9">
        <w:rPr>
          <w:rFonts w:ascii="Times New Roman" w:eastAsiaTheme="minorHAnsi" w:hAnsi="Times New Roman" w:cs="Times New Roman"/>
          <w:sz w:val="28"/>
          <w:szCs w:val="28"/>
        </w:rPr>
        <w:br/>
      </w:r>
      <w:r w:rsidRPr="00AE27F9">
        <w:rPr>
          <w:rFonts w:ascii="Times New Roman" w:eastAsiaTheme="minorHAnsi" w:hAnsi="Times New Roman" w:cs="Times New Roman"/>
          <w:sz w:val="28"/>
          <w:szCs w:val="28"/>
        </w:rPr>
        <w:t>в отношении отдельных групп граждан;</w:t>
      </w:r>
    </w:p>
    <w:p w:rsidR="00F53D89" w:rsidRPr="00AE27F9" w:rsidRDefault="00F53D89" w:rsidP="0025668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t>формирование доверительного отношения граждан к финансовому рынку и финансовым институтам;</w:t>
      </w:r>
    </w:p>
    <w:p w:rsidR="00F53D89" w:rsidRPr="00AE27F9" w:rsidRDefault="00F53D89" w:rsidP="0025668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27F9">
        <w:rPr>
          <w:rFonts w:ascii="Times New Roman" w:eastAsiaTheme="minorHAnsi" w:hAnsi="Times New Roman" w:cs="Times New Roman"/>
          <w:sz w:val="28"/>
          <w:szCs w:val="28"/>
        </w:rPr>
        <w:t>формировани</w:t>
      </w:r>
      <w:r w:rsidR="00AE27F9" w:rsidRPr="00AE27F9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AE27F9">
        <w:rPr>
          <w:rFonts w:ascii="Times New Roman" w:eastAsiaTheme="minorHAnsi" w:hAnsi="Times New Roman" w:cs="Times New Roman"/>
          <w:sz w:val="28"/>
          <w:szCs w:val="28"/>
        </w:rPr>
        <w:t xml:space="preserve"> у граждан навыков, установок</w:t>
      </w:r>
      <w:r w:rsidR="00AE27F9" w:rsidRPr="00AE27F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E27F9">
        <w:rPr>
          <w:rFonts w:ascii="Times New Roman" w:eastAsiaTheme="minorHAnsi" w:hAnsi="Times New Roman" w:cs="Times New Roman"/>
          <w:sz w:val="28"/>
          <w:szCs w:val="28"/>
        </w:rPr>
        <w:t>и поведенческих практик для защиты от возможных рисков в финансовой сфере, эффективного противодействия нелегальной деятельности</w:t>
      </w:r>
      <w:r w:rsidR="00AE27F9" w:rsidRPr="00AE27F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E27F9">
        <w:rPr>
          <w:rFonts w:ascii="Times New Roman" w:eastAsiaTheme="minorHAnsi" w:hAnsi="Times New Roman" w:cs="Times New Roman"/>
          <w:sz w:val="28"/>
          <w:szCs w:val="28"/>
        </w:rPr>
        <w:t>на финансовом рынке и мошенничеству;</w:t>
      </w:r>
    </w:p>
    <w:p w:rsidR="00AE27F9" w:rsidRPr="0027340A" w:rsidRDefault="00AE27F9" w:rsidP="00256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D05">
        <w:rPr>
          <w:rFonts w:ascii="Times New Roman" w:hAnsi="Times New Roman"/>
          <w:sz w:val="28"/>
          <w:szCs w:val="28"/>
          <w:lang w:eastAsia="ru-RU"/>
        </w:rPr>
        <w:t xml:space="preserve">развитие кадрового потенциала, в том числе путем </w:t>
      </w:r>
      <w:r>
        <w:rPr>
          <w:rFonts w:ascii="Times New Roman" w:hAnsi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B5570">
        <w:rPr>
          <w:rFonts w:ascii="Times New Roman" w:hAnsi="Times New Roman"/>
          <w:sz w:val="28"/>
          <w:szCs w:val="28"/>
          <w:lang w:eastAsia="ru-RU"/>
        </w:rPr>
        <w:t xml:space="preserve">и регулярного </w:t>
      </w:r>
      <w:r w:rsidRPr="0027340A">
        <w:rPr>
          <w:rFonts w:ascii="Times New Roman" w:hAnsi="Times New Roman"/>
          <w:sz w:val="28"/>
          <w:szCs w:val="28"/>
          <w:lang w:eastAsia="ru-RU"/>
        </w:rPr>
        <w:t>повышения квалификации педагогических работников образовательных организаций, иных специалистов в области финансового просвещения, а также обеспечения их методического сопровождения;</w:t>
      </w:r>
    </w:p>
    <w:p w:rsidR="00EA2E01" w:rsidRDefault="00AE27F9" w:rsidP="00256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40A">
        <w:rPr>
          <w:rFonts w:ascii="Times New Roman" w:hAnsi="Times New Roman"/>
          <w:sz w:val="28"/>
          <w:szCs w:val="28"/>
          <w:lang w:eastAsia="ru-RU"/>
        </w:rPr>
        <w:t xml:space="preserve">поддержка гражданских инициатив и обеспечение открытости бюджетной информации, а также развитие инструментов участия граждан в бюджетном процессе, в том числе с </w:t>
      </w:r>
      <w:r w:rsidR="006E3B0C" w:rsidRPr="0027340A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Pr="0027340A">
        <w:rPr>
          <w:rFonts w:ascii="Times New Roman" w:hAnsi="Times New Roman"/>
          <w:sz w:val="28"/>
          <w:szCs w:val="28"/>
          <w:lang w:eastAsia="ru-RU"/>
        </w:rPr>
        <w:t xml:space="preserve"> механизма инициативного бюджетирования;</w:t>
      </w:r>
    </w:p>
    <w:p w:rsidR="00AE27F9" w:rsidRPr="00E63656" w:rsidRDefault="00AE27F9" w:rsidP="00256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56">
        <w:rPr>
          <w:rFonts w:ascii="Times New Roman" w:hAnsi="Times New Roman"/>
          <w:sz w:val="28"/>
          <w:szCs w:val="28"/>
          <w:lang w:eastAsia="ru-RU"/>
        </w:rPr>
        <w:t>развитие движения волонтеров финансового просвещения;</w:t>
      </w:r>
    </w:p>
    <w:p w:rsidR="00AE27F9" w:rsidRPr="00EA2E01" w:rsidRDefault="00AE27F9" w:rsidP="00256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D05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r w:rsidRPr="00EA2E01">
        <w:rPr>
          <w:rFonts w:ascii="Times New Roman" w:hAnsi="Times New Roman"/>
          <w:sz w:val="28"/>
          <w:szCs w:val="28"/>
          <w:lang w:eastAsia="ru-RU"/>
        </w:rPr>
        <w:t xml:space="preserve">регулярного мониторинга состояния финансовой грамотности и финансовой культуры </w:t>
      </w:r>
      <w:r w:rsidR="006E3B0C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EA2E01">
        <w:rPr>
          <w:rFonts w:ascii="Times New Roman" w:hAnsi="Times New Roman"/>
          <w:sz w:val="28"/>
          <w:szCs w:val="28"/>
          <w:lang w:eastAsia="ru-RU"/>
        </w:rPr>
        <w:t>в Кировской области</w:t>
      </w:r>
      <w:r w:rsidR="00443938">
        <w:rPr>
          <w:rFonts w:ascii="Times New Roman" w:hAnsi="Times New Roman"/>
          <w:sz w:val="28"/>
          <w:szCs w:val="28"/>
          <w:lang w:eastAsia="ru-RU"/>
        </w:rPr>
        <w:t>.</w:t>
      </w:r>
    </w:p>
    <w:p w:rsidR="00037C14" w:rsidRPr="00EA2E01" w:rsidRDefault="00EA2E01" w:rsidP="00256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E01">
        <w:rPr>
          <w:rFonts w:ascii="Times New Roman" w:hAnsi="Times New Roman" w:cs="Times New Roman"/>
          <w:sz w:val="28"/>
          <w:szCs w:val="28"/>
          <w:lang w:eastAsia="ru-RU"/>
        </w:rPr>
        <w:t>Для решения</w:t>
      </w:r>
      <w:r w:rsidR="00037C14" w:rsidRPr="00EA2E0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задач </w:t>
      </w:r>
      <w:r w:rsidRPr="00EA2E01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r w:rsidR="00037C14" w:rsidRPr="00EA2E0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</w:t>
      </w:r>
      <w:r w:rsidR="002A4054" w:rsidRPr="00EA2E0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37C14" w:rsidRPr="00EA2E0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 w:rsidR="002A4054" w:rsidRPr="00EA2E0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37C14" w:rsidRPr="00EA2E0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деятельности:</w:t>
      </w:r>
    </w:p>
    <w:p w:rsidR="00081E3E" w:rsidRDefault="006E0CCB" w:rsidP="00081E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01">
        <w:rPr>
          <w:rFonts w:ascii="Times New Roman" w:hAnsi="Times New Roman" w:cs="Times New Roman"/>
          <w:sz w:val="28"/>
          <w:szCs w:val="28"/>
        </w:rPr>
        <w:t>создание институционального и кадрового потенциала в области повышения финансовой грамотности</w:t>
      </w:r>
      <w:r w:rsidR="00D67877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</w:t>
      </w:r>
      <w:r w:rsidRPr="00EA2E01">
        <w:rPr>
          <w:rFonts w:ascii="Times New Roman" w:hAnsi="Times New Roman" w:cs="Times New Roman"/>
          <w:sz w:val="28"/>
          <w:szCs w:val="28"/>
        </w:rPr>
        <w:t>;</w:t>
      </w:r>
    </w:p>
    <w:p w:rsidR="00081E3E" w:rsidRPr="00081E3E" w:rsidRDefault="00081E3E" w:rsidP="004C27D0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0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и оценка уровня финансовой грамотности населения Кировской области и его информированности о механизмах защиты прав потребителей финансовых услуг</w:t>
      </w:r>
      <w:r w:rsidR="00940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04A" w:rsidRDefault="002E704A" w:rsidP="004C27D0">
      <w:pPr>
        <w:pStyle w:val="ConsPlusNormal"/>
        <w:spacing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4A">
        <w:rPr>
          <w:rFonts w:ascii="Times New Roman" w:hAnsi="Times New Roman" w:cs="Times New Roman"/>
          <w:sz w:val="28"/>
          <w:szCs w:val="28"/>
        </w:rPr>
        <w:t>проведение мероприятий по финансовой грамотности, способствующих формированию основ рационального финансового поведения, для различных целевых групп граждан</w:t>
      </w:r>
      <w:r w:rsidR="009408C9">
        <w:rPr>
          <w:rFonts w:ascii="Times New Roman" w:hAnsi="Times New Roman" w:cs="Times New Roman"/>
          <w:sz w:val="28"/>
          <w:szCs w:val="28"/>
        </w:rPr>
        <w:t>;</w:t>
      </w:r>
    </w:p>
    <w:p w:rsidR="00FE597F" w:rsidRPr="00EA2E01" w:rsidRDefault="00FE597F" w:rsidP="004C27D0">
      <w:pPr>
        <w:pStyle w:val="ConsPlusNormal"/>
        <w:spacing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01">
        <w:rPr>
          <w:rFonts w:ascii="Times New Roman" w:hAnsi="Times New Roman" w:cs="Times New Roman"/>
          <w:sz w:val="28"/>
          <w:szCs w:val="28"/>
        </w:rPr>
        <w:t>проведение информационных кампаний по повышению финансовой грамотности</w:t>
      </w:r>
      <w:r w:rsidR="002E704A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</w:t>
      </w:r>
      <w:r w:rsidRPr="00EA2E01">
        <w:rPr>
          <w:rFonts w:ascii="Times New Roman" w:hAnsi="Times New Roman" w:cs="Times New Roman"/>
          <w:sz w:val="28"/>
          <w:szCs w:val="28"/>
        </w:rPr>
        <w:t>;</w:t>
      </w:r>
    </w:p>
    <w:p w:rsidR="00FE597F" w:rsidRPr="00EA2E01" w:rsidRDefault="006B225C" w:rsidP="004C27D0">
      <w:pPr>
        <w:pStyle w:val="ConsPlusNormal"/>
        <w:spacing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поддержки волонтерам</w:t>
      </w:r>
      <w:r w:rsidR="00350CFD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FE597F" w:rsidRPr="00EA2E01">
        <w:rPr>
          <w:rFonts w:ascii="Times New Roman" w:hAnsi="Times New Roman" w:cs="Times New Roman"/>
          <w:sz w:val="28"/>
          <w:szCs w:val="28"/>
        </w:rPr>
        <w:t>.</w:t>
      </w:r>
    </w:p>
    <w:p w:rsidR="00703546" w:rsidRPr="00703546" w:rsidRDefault="006B225C" w:rsidP="004C27D0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C455C0" w:rsidRPr="00703546">
        <w:rPr>
          <w:rFonts w:ascii="Times New Roman" w:hAnsi="Times New Roman" w:cs="Times New Roman"/>
          <w:sz w:val="28"/>
          <w:szCs w:val="28"/>
        </w:rPr>
        <w:t>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55C0" w:rsidRPr="0070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реализация</w:t>
      </w:r>
      <w:r w:rsidR="00C455C0" w:rsidRPr="00703546">
        <w:rPr>
          <w:rFonts w:ascii="Times New Roman" w:hAnsi="Times New Roman" w:cs="Times New Roman"/>
          <w:sz w:val="28"/>
          <w:szCs w:val="28"/>
        </w:rPr>
        <w:t xml:space="preserve"> плана мероприятий региональной программы «Повышение финансовой грамотности населения Кировской области» на 2024 – 2030 годы согласно приложению.</w:t>
      </w:r>
    </w:p>
    <w:p w:rsidR="006E655C" w:rsidRPr="001B241B" w:rsidRDefault="00B059D9" w:rsidP="004C27D0">
      <w:pPr>
        <w:spacing w:after="0" w:line="331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4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Ожидаемым результатом реализации Программы</w:t>
      </w:r>
      <w:r w:rsidRPr="001B241B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6E655C" w:rsidRPr="001B241B">
        <w:rPr>
          <w:rFonts w:ascii="Times New Roman" w:hAnsi="Times New Roman" w:cs="Times New Roman"/>
          <w:spacing w:val="-2"/>
          <w:sz w:val="28"/>
          <w:szCs w:val="28"/>
        </w:rPr>
        <w:t>повышение</w:t>
      </w:r>
      <w:r w:rsidRPr="001B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655C" w:rsidRPr="001B241B">
        <w:rPr>
          <w:rFonts w:ascii="Times New Roman" w:hAnsi="Times New Roman" w:cs="Times New Roman"/>
          <w:spacing w:val="-2"/>
          <w:sz w:val="28"/>
          <w:szCs w:val="28"/>
        </w:rPr>
        <w:t>уровня финансовой грамотности</w:t>
      </w:r>
      <w:r w:rsidRPr="001B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655C" w:rsidRPr="001B241B">
        <w:rPr>
          <w:rFonts w:ascii="Times New Roman" w:hAnsi="Times New Roman" w:cs="Times New Roman"/>
          <w:spacing w:val="-2"/>
          <w:sz w:val="28"/>
          <w:szCs w:val="28"/>
        </w:rPr>
        <w:t>и финансовой культуры населения Кировской области в сферах личных финансов, общественных финансов,</w:t>
      </w:r>
      <w:r w:rsidR="00D82D2F" w:rsidRPr="001B24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655C" w:rsidRPr="001B241B">
        <w:rPr>
          <w:rFonts w:ascii="Times New Roman" w:hAnsi="Times New Roman" w:cs="Times New Roman"/>
          <w:spacing w:val="-2"/>
          <w:sz w:val="28"/>
          <w:szCs w:val="28"/>
        </w:rPr>
        <w:t>а также в сфере финансовой безопасности, в том числе финансовой кибербезопасности</w:t>
      </w:r>
      <w:r w:rsidRPr="001B241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0601C" w:rsidRDefault="00703546" w:rsidP="004C27D0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46">
        <w:rPr>
          <w:rFonts w:ascii="Times New Roman" w:hAnsi="Times New Roman" w:cs="Times New Roman"/>
          <w:sz w:val="28"/>
          <w:szCs w:val="28"/>
        </w:rPr>
        <w:t>С</w:t>
      </w:r>
      <w:r w:rsidR="00C455C0" w:rsidRPr="00703546">
        <w:rPr>
          <w:rFonts w:ascii="Times New Roman" w:hAnsi="Times New Roman" w:cs="Times New Roman"/>
          <w:sz w:val="28"/>
          <w:szCs w:val="28"/>
        </w:rPr>
        <w:t>рок реализации Программы – 2024 – 2030 годы.</w:t>
      </w:r>
    </w:p>
    <w:p w:rsidR="00F022C9" w:rsidRDefault="00703546" w:rsidP="004C27D0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5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855F5">
        <w:rPr>
          <w:rFonts w:ascii="Times New Roman" w:hAnsi="Times New Roman" w:cs="Times New Roman"/>
          <w:sz w:val="28"/>
          <w:szCs w:val="28"/>
        </w:rPr>
        <w:t xml:space="preserve">значениях </w:t>
      </w:r>
      <w:r w:rsidRPr="006B225C">
        <w:rPr>
          <w:rFonts w:ascii="Times New Roman" w:hAnsi="Times New Roman" w:cs="Times New Roman"/>
          <w:sz w:val="28"/>
          <w:szCs w:val="28"/>
        </w:rPr>
        <w:t>показател</w:t>
      </w:r>
      <w:r w:rsidR="008855F5">
        <w:rPr>
          <w:rFonts w:ascii="Times New Roman" w:hAnsi="Times New Roman" w:cs="Times New Roman"/>
          <w:sz w:val="28"/>
          <w:szCs w:val="28"/>
        </w:rPr>
        <w:t>ей</w:t>
      </w:r>
      <w:r w:rsidRPr="006B225C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855F5">
        <w:rPr>
          <w:rFonts w:ascii="Times New Roman" w:hAnsi="Times New Roman" w:cs="Times New Roman"/>
          <w:sz w:val="28"/>
          <w:szCs w:val="28"/>
        </w:rPr>
        <w:t>ов</w:t>
      </w:r>
      <w:r w:rsidRPr="006B225C">
        <w:rPr>
          <w:rFonts w:ascii="Times New Roman" w:hAnsi="Times New Roman" w:cs="Times New Roman"/>
          <w:sz w:val="28"/>
          <w:szCs w:val="28"/>
        </w:rPr>
        <w:t>) реализации Программы</w:t>
      </w:r>
      <w:r w:rsidR="0003535E">
        <w:rPr>
          <w:rFonts w:ascii="Times New Roman" w:hAnsi="Times New Roman" w:cs="Times New Roman"/>
          <w:sz w:val="28"/>
          <w:szCs w:val="28"/>
        </w:rPr>
        <w:t>, характеризующи</w:t>
      </w:r>
      <w:r w:rsidR="008855F5">
        <w:rPr>
          <w:rFonts w:ascii="Times New Roman" w:hAnsi="Times New Roman" w:cs="Times New Roman"/>
          <w:sz w:val="28"/>
          <w:szCs w:val="28"/>
        </w:rPr>
        <w:t>х</w:t>
      </w:r>
      <w:r w:rsidR="0003535E">
        <w:rPr>
          <w:rFonts w:ascii="Times New Roman" w:hAnsi="Times New Roman" w:cs="Times New Roman"/>
          <w:sz w:val="28"/>
          <w:szCs w:val="28"/>
        </w:rPr>
        <w:t xml:space="preserve"> </w:t>
      </w:r>
      <w:r w:rsidR="00B059D9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03535E">
        <w:rPr>
          <w:rFonts w:ascii="Times New Roman" w:hAnsi="Times New Roman" w:cs="Times New Roman"/>
          <w:sz w:val="28"/>
          <w:szCs w:val="28"/>
        </w:rPr>
        <w:t>результат реализации Программы,</w:t>
      </w:r>
      <w:r w:rsidR="00D2780C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B059D9">
        <w:rPr>
          <w:rFonts w:ascii="Times New Roman" w:hAnsi="Times New Roman" w:cs="Times New Roman"/>
          <w:sz w:val="28"/>
          <w:szCs w:val="28"/>
        </w:rPr>
        <w:t xml:space="preserve"> </w:t>
      </w:r>
      <w:r w:rsidR="009408C9">
        <w:rPr>
          <w:rFonts w:ascii="Times New Roman" w:hAnsi="Times New Roman" w:cs="Times New Roman"/>
          <w:sz w:val="28"/>
          <w:szCs w:val="28"/>
        </w:rPr>
        <w:t>в таблице</w:t>
      </w:r>
      <w:r w:rsidR="0080601C" w:rsidRPr="006B225C">
        <w:rPr>
          <w:rFonts w:ascii="Times New Roman" w:hAnsi="Times New Roman" w:cs="Times New Roman"/>
          <w:sz w:val="28"/>
          <w:szCs w:val="28"/>
        </w:rPr>
        <w:t>.</w:t>
      </w:r>
    </w:p>
    <w:p w:rsidR="008A12BF" w:rsidRPr="00AD0E00" w:rsidRDefault="008A12BF" w:rsidP="00D82D2F">
      <w:pPr>
        <w:spacing w:before="28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0E00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708"/>
        <w:gridCol w:w="851"/>
        <w:gridCol w:w="850"/>
        <w:gridCol w:w="851"/>
        <w:gridCol w:w="992"/>
        <w:gridCol w:w="851"/>
        <w:gridCol w:w="709"/>
      </w:tblGrid>
      <w:tr w:rsidR="004F0CC5" w:rsidRPr="00B1539F" w:rsidTr="00696AA3">
        <w:tc>
          <w:tcPr>
            <w:tcW w:w="567" w:type="dxa"/>
            <w:vMerge w:val="restart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0CC5" w:rsidRPr="00AB1E4B" w:rsidRDefault="004F0CC5" w:rsidP="00B15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показателя (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) реализации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:rsidR="004F0CC5" w:rsidRPr="00AB1E4B" w:rsidRDefault="004F0CC5" w:rsidP="00B153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 w:rsidR="00703546" w:rsidRPr="00AB1E4B">
              <w:rPr>
                <w:rFonts w:ascii="Times New Roman" w:hAnsi="Times New Roman" w:cs="Times New Roman"/>
                <w:sz w:val="28"/>
                <w:szCs w:val="28"/>
              </w:rPr>
              <w:t>а) реализации Программы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CC5" w:rsidRPr="00B1539F" w:rsidTr="00696AA3">
        <w:tc>
          <w:tcPr>
            <w:tcW w:w="567" w:type="dxa"/>
            <w:vMerge/>
            <w:shd w:val="clear" w:color="auto" w:fill="auto"/>
          </w:tcPr>
          <w:p w:rsidR="004F0CC5" w:rsidRPr="00AB1E4B" w:rsidRDefault="004F0CC5" w:rsidP="000F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0CC5" w:rsidRPr="00AB1E4B" w:rsidRDefault="004F0CC5" w:rsidP="000F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0CC5" w:rsidRPr="00AB1E4B" w:rsidRDefault="004F0CC5" w:rsidP="000F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:rsidR="004F0CC5" w:rsidRPr="0096156C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851" w:type="dxa"/>
            <w:shd w:val="clear" w:color="auto" w:fill="auto"/>
          </w:tcPr>
          <w:p w:rsidR="004F0CC5" w:rsidRPr="00496288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709" w:type="dxa"/>
            <w:shd w:val="clear" w:color="auto" w:fill="auto"/>
          </w:tcPr>
          <w:p w:rsidR="004F0CC5" w:rsidRPr="00496288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4F0CC5" w:rsidRPr="00B1539F" w:rsidTr="004C27D0">
        <w:trPr>
          <w:trHeight w:val="341"/>
        </w:trPr>
        <w:tc>
          <w:tcPr>
            <w:tcW w:w="567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F0CC5" w:rsidRPr="00AB1E4B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F0CC5" w:rsidRPr="0096156C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F0CC5" w:rsidRPr="00496288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F0CC5" w:rsidRPr="00496288" w:rsidRDefault="004F0CC5" w:rsidP="000F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0CC5" w:rsidRPr="00B1539F" w:rsidTr="00696AA3">
        <w:tc>
          <w:tcPr>
            <w:tcW w:w="567" w:type="dxa"/>
          </w:tcPr>
          <w:p w:rsidR="004F0CC5" w:rsidRPr="00AB1E4B" w:rsidRDefault="004F0CC5" w:rsidP="00703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F718E" w:rsidRPr="0024349D" w:rsidRDefault="008463E8" w:rsidP="00D82D2F">
            <w:pPr>
              <w:pStyle w:val="ConsPlusNormal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 w:rsidR="00D82D2F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о</w:t>
            </w:r>
            <w:r w:rsidR="00B059D9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бщеобразо</w:t>
            </w:r>
            <w:r w:rsidR="00D82D2F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ватель-ных</w:t>
            </w:r>
            <w:proofErr w:type="spellEnd"/>
            <w:proofErr w:type="gramEnd"/>
            <w:r w:rsidR="00D82D2F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организаций Киров-</w:t>
            </w:r>
            <w:proofErr w:type="spellStart"/>
            <w:r w:rsidR="00D82D2F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ской</w:t>
            </w:r>
            <w:proofErr w:type="spellEnd"/>
            <w:r w:rsidR="00D82D2F" w:rsidRPr="0024349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области, которые обеспечили включение элементов финансовой грамотности в</w:t>
            </w:r>
          </w:p>
        </w:tc>
        <w:tc>
          <w:tcPr>
            <w:tcW w:w="1134" w:type="dxa"/>
          </w:tcPr>
          <w:p w:rsidR="004F0CC5" w:rsidRPr="00AB1E4B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4F0CC5" w:rsidRPr="00AB1E4B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0CC5" w:rsidRPr="00AB1E4B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F0CC5" w:rsidRPr="00AB1E4B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0CC5" w:rsidRPr="00AB1E4B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F0CC5" w:rsidRPr="0096156C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0CC5" w:rsidRPr="00496288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F0CC5" w:rsidRPr="00496288" w:rsidRDefault="004F0CC5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B1539F" w:rsidTr="00696AA3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1322" w:rsidRPr="00B1539F" w:rsidTr="00696AA3">
        <w:tc>
          <w:tcPr>
            <w:tcW w:w="567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A1322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начального общего, основного общего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</w:t>
            </w: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</w:t>
            </w:r>
          </w:p>
        </w:tc>
        <w:tc>
          <w:tcPr>
            <w:tcW w:w="1134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1322" w:rsidRPr="0096156C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A1322" w:rsidRPr="00496288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A1322" w:rsidRPr="00496288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1322" w:rsidRPr="00B1539F" w:rsidTr="00696AA3">
        <w:tc>
          <w:tcPr>
            <w:tcW w:w="567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A1322" w:rsidRPr="00AB1E4B" w:rsidRDefault="008A1322" w:rsidP="008A1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</w:t>
            </w: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области, которые освоили элементы </w:t>
            </w: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 w:rsidR="007A7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вой грамотности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br/>
              <w:t>в рамках обучения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br/>
              <w:t>по образовательным программам начального общего, основного общего и среднего общего образования</w:t>
            </w:r>
            <w:r w:rsidR="00D27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общего количества обучающихся </w:t>
            </w:r>
            <w:proofErr w:type="spellStart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</w:t>
            </w:r>
          </w:p>
        </w:tc>
        <w:tc>
          <w:tcPr>
            <w:tcW w:w="1134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A1322" w:rsidRPr="00AB1E4B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1322" w:rsidRPr="0096156C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A1322" w:rsidRPr="00496288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A1322" w:rsidRPr="00496288" w:rsidRDefault="008A1322" w:rsidP="008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рофессиональных образовательных</w:t>
            </w:r>
            <w:r w:rsidR="00D82D2F"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области, которые обеспечили включение </w:t>
            </w:r>
            <w:proofErr w:type="spellStart"/>
            <w:r w:rsidR="00D82D2F" w:rsidRPr="00AB1E4B"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r w:rsidR="00D82D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2D2F" w:rsidRPr="00AB1E4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="00D82D2F"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в образовательные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059D9" w:rsidRPr="00B2529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59D9" w:rsidRPr="00B2529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59D9" w:rsidRPr="00D82D2F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F">
              <w:rPr>
                <w:rFonts w:ascii="Times New Roman" w:hAnsi="Times New Roman" w:cs="Times New Roman"/>
                <w:sz w:val="28"/>
                <w:szCs w:val="28"/>
              </w:rPr>
              <w:t>программы среднего профессионального образования,</w:t>
            </w:r>
            <w:r w:rsidRPr="00D82D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общего </w:t>
            </w:r>
            <w:proofErr w:type="spellStart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>количест-ва</w:t>
            </w:r>
            <w:proofErr w:type="spellEnd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>профессиональ-ных</w:t>
            </w:r>
            <w:proofErr w:type="spellEnd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образователь-</w:t>
            </w:r>
            <w:proofErr w:type="spellStart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82D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</w:t>
            </w:r>
          </w:p>
        </w:tc>
        <w:tc>
          <w:tcPr>
            <w:tcW w:w="1134" w:type="dxa"/>
          </w:tcPr>
          <w:p w:rsidR="00B059D9" w:rsidRPr="00D82D2F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59D9" w:rsidRPr="00D82D2F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9D9" w:rsidRPr="00B2529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59D9" w:rsidRPr="00B2529C" w:rsidRDefault="00B059D9" w:rsidP="00B0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оля образовательных программ среднего профессионального образования, реализуемых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профессиональных образовательных организациях Кировской области, в которые включены элементы финансовой грамотности, от общего количества образовательных программ среднего профессионального образования, реализуемых в профессиональных </w:t>
            </w:r>
            <w:r w:rsidRPr="008456A9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Кировской области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059D9" w:rsidRPr="001F634F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59D9" w:rsidRPr="001F634F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оля  педагогических работников </w:t>
            </w:r>
            <w:proofErr w:type="spellStart"/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</w:t>
            </w:r>
            <w:proofErr w:type="spellEnd"/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организаций Кировской области, преподающих элементы </w:t>
            </w:r>
            <w:proofErr w:type="spellStart"/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вой грамотнос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8A1322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9D9" w:rsidRPr="008A1322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59D9" w:rsidRPr="008A1322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6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рамках реализации образовательных программ начального общего, основного общего, среднего общего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образования, которые прошли обучение по 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мам повышения квалификации, 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жащим</w:t>
            </w:r>
            <w:proofErr w:type="spellEnd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элементы финансовой грамот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от 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ческих</w:t>
            </w:r>
            <w:proofErr w:type="spellEnd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работников 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</w:t>
            </w:r>
            <w:proofErr w:type="spellEnd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организаций Кировской области, преподающих элементы </w:t>
            </w:r>
            <w:proofErr w:type="spellStart"/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вой грамотности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рамках реализации образовательных программ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начального общего, основного общего,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EC4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реднего общего образования</w:t>
            </w:r>
          </w:p>
        </w:tc>
        <w:tc>
          <w:tcPr>
            <w:tcW w:w="1134" w:type="dxa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D9" w:rsidRPr="008A1322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ля педагогических работников </w:t>
            </w:r>
            <w:proofErr w:type="spellStart"/>
            <w:proofErr w:type="gram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области, преподающих элементы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вой грамотности</w:t>
            </w:r>
          </w:p>
          <w:p w:rsidR="00B059D9" w:rsidRPr="008A1322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821F59">
              <w:rPr>
                <w:rFonts w:ascii="Times New Roman" w:hAnsi="Times New Roman" w:cs="Times New Roman"/>
                <w:sz w:val="28"/>
                <w:szCs w:val="28"/>
              </w:rPr>
              <w:t>реализации  образовательных программ начального общего, основного общего,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21F5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1F59">
              <w:rPr>
                <w:rFonts w:ascii="Times New Roman" w:hAnsi="Times New Roman" w:cs="Times New Roman"/>
                <w:sz w:val="28"/>
                <w:szCs w:val="28"/>
              </w:rPr>
              <w:t>него общего</w:t>
            </w:r>
          </w:p>
        </w:tc>
        <w:tc>
          <w:tcPr>
            <w:tcW w:w="1134" w:type="dxa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059D9" w:rsidRPr="008A1322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1F59">
              <w:rPr>
                <w:rFonts w:ascii="Times New Roman" w:hAnsi="Times New Roman" w:cs="Times New Roman"/>
                <w:sz w:val="28"/>
                <w:szCs w:val="28"/>
              </w:rPr>
              <w:t>образования, которые прошли обучение в федеральных методических центрах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финансовой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программам повышения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содержащим элементы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разовательных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Кировской области, преподающих элементы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вой грамотности</w:t>
            </w:r>
          </w:p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общего,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общего,</w:t>
            </w:r>
          </w:p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региональных мероприятий (олимпиад, 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сов, фестивалей, чемпионатов,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наров, семинаров, лекций, мастер-классов и т.д.), определенных 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59D9" w:rsidRPr="0096156C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059D9" w:rsidRPr="00496288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проведенных региональным центром финансовой грамотности Кировской области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D9" w:rsidRPr="00B1539F" w:rsidTr="005512A2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публикаций по тематике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вой грамотности в различных сферах деятельности,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щенных в средствах массовой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официаль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ресурсах реализации Программы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059D9" w:rsidRPr="00B1539F" w:rsidTr="00696AA3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оличество 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ров финансового просвещения,</w:t>
            </w:r>
          </w:p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</w:t>
            </w:r>
          </w:p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059D9" w:rsidRPr="00AB1E4B" w:rsidTr="00696AA3">
        <w:tc>
          <w:tcPr>
            <w:tcW w:w="567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059D9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</w:t>
            </w:r>
          </w:p>
          <w:p w:rsidR="00B059D9" w:rsidRPr="00AB1E4B" w:rsidRDefault="00B059D9" w:rsidP="00B0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граждан –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ков образовательных мероприятий по повышению финансовой грамотности</w:t>
            </w:r>
          </w:p>
        </w:tc>
        <w:tc>
          <w:tcPr>
            <w:tcW w:w="1134" w:type="dxa"/>
          </w:tcPr>
          <w:p w:rsidR="00B059D9" w:rsidRPr="00AB1E4B" w:rsidRDefault="00B059D9" w:rsidP="00B059D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человек</w:t>
            </w:r>
          </w:p>
        </w:tc>
        <w:tc>
          <w:tcPr>
            <w:tcW w:w="708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</w:tcPr>
          <w:p w:rsidR="00B059D9" w:rsidRPr="00AB1E4B" w:rsidRDefault="00B059D9" w:rsidP="00B0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0F70" w:rsidRPr="00AB1E4B" w:rsidTr="00696AA3">
        <w:tc>
          <w:tcPr>
            <w:tcW w:w="567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B0F70" w:rsidRPr="00AB1E4B" w:rsidRDefault="00CB0F70" w:rsidP="00CB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proofErr w:type="spellStart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134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0F70" w:rsidRPr="00AB1E4B" w:rsidTr="00696AA3">
        <w:tc>
          <w:tcPr>
            <w:tcW w:w="567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B0F70" w:rsidRPr="0096156C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B0F70" w:rsidRPr="00496288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B0F70" w:rsidRPr="00496288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0F70" w:rsidRPr="00B1539F" w:rsidTr="00696AA3">
        <w:tc>
          <w:tcPr>
            <w:tcW w:w="567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B0F70" w:rsidRPr="00AB1E4B" w:rsidRDefault="00CB0F70" w:rsidP="00CB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>службы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CA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мероприятия по финансовой грамотности,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45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учреждений службы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0F70" w:rsidRPr="00AB1E4B" w:rsidRDefault="00CB0F70" w:rsidP="00CB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9DF" w:rsidRPr="00AD0E00" w:rsidRDefault="007369DF" w:rsidP="00014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41" w:rsidRPr="00AD0E00" w:rsidRDefault="00C00E9B" w:rsidP="00D94871">
      <w:pPr>
        <w:spacing w:after="0" w:line="240" w:lineRule="auto"/>
        <w:ind w:left="1148" w:hanging="4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E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24AB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</w:t>
      </w:r>
      <w:r w:rsidR="002D616A" w:rsidRPr="00A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37" w:rsidRPr="00AD0E00">
        <w:rPr>
          <w:rFonts w:ascii="Times New Roman" w:hAnsi="Times New Roman" w:cs="Times New Roman"/>
          <w:b/>
          <w:sz w:val="28"/>
          <w:szCs w:val="28"/>
        </w:rPr>
        <w:t>и ресурсное обеспечение Программы</w:t>
      </w:r>
    </w:p>
    <w:p w:rsidR="006061FC" w:rsidRPr="00AD0E00" w:rsidRDefault="006061FC" w:rsidP="00A946E6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862" w:rsidRPr="000D4986" w:rsidRDefault="008E2E4F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86">
        <w:rPr>
          <w:rFonts w:ascii="Times New Roman" w:hAnsi="Times New Roman" w:cs="Times New Roman"/>
          <w:sz w:val="28"/>
          <w:szCs w:val="28"/>
        </w:rPr>
        <w:t>Механизм управления Программой основан на базе созданной</w:t>
      </w:r>
      <w:r w:rsidRPr="000D4986">
        <w:rPr>
          <w:rFonts w:ascii="Times New Roman" w:hAnsi="Times New Roman" w:cs="Times New Roman"/>
          <w:sz w:val="28"/>
          <w:szCs w:val="28"/>
        </w:rPr>
        <w:br/>
        <w:t>в К</w:t>
      </w:r>
      <w:r w:rsidR="001633F4" w:rsidRPr="000D4986">
        <w:rPr>
          <w:rFonts w:ascii="Times New Roman" w:hAnsi="Times New Roman" w:cs="Times New Roman"/>
          <w:sz w:val="28"/>
          <w:szCs w:val="28"/>
        </w:rPr>
        <w:t>ировской области инфраструктуры</w:t>
      </w:r>
      <w:r w:rsidR="000D4986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1633F4" w:rsidRPr="000D4986">
        <w:rPr>
          <w:rFonts w:ascii="Times New Roman" w:hAnsi="Times New Roman" w:cs="Times New Roman"/>
          <w:sz w:val="28"/>
          <w:szCs w:val="28"/>
        </w:rPr>
        <w:t xml:space="preserve"> </w:t>
      </w:r>
      <w:r w:rsidRPr="000D4986">
        <w:rPr>
          <w:rFonts w:ascii="Times New Roman" w:hAnsi="Times New Roman" w:cs="Times New Roman"/>
          <w:sz w:val="28"/>
          <w:szCs w:val="28"/>
        </w:rPr>
        <w:t>для реализации мероприятий Программы.</w:t>
      </w:r>
    </w:p>
    <w:p w:rsidR="00004237" w:rsidRPr="000D4986" w:rsidRDefault="00A355C7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86">
        <w:rPr>
          <w:rFonts w:ascii="Times New Roman" w:hAnsi="Times New Roman" w:cs="Times New Roman"/>
          <w:sz w:val="28"/>
          <w:szCs w:val="28"/>
        </w:rPr>
        <w:t>К</w:t>
      </w:r>
      <w:r w:rsidR="00B949EC" w:rsidRPr="000D4986">
        <w:rPr>
          <w:rFonts w:ascii="Times New Roman" w:hAnsi="Times New Roman" w:cs="Times New Roman"/>
          <w:sz w:val="28"/>
          <w:szCs w:val="28"/>
        </w:rPr>
        <w:t>оординатором П</w:t>
      </w:r>
      <w:r w:rsidR="00004237" w:rsidRPr="000D498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77AE7" w:rsidRPr="000D4986">
        <w:rPr>
          <w:rFonts w:ascii="Times New Roman" w:hAnsi="Times New Roman" w:cs="Times New Roman"/>
          <w:sz w:val="28"/>
          <w:szCs w:val="28"/>
        </w:rPr>
        <w:t>м</w:t>
      </w:r>
      <w:r w:rsidR="00004237" w:rsidRPr="000D4986">
        <w:rPr>
          <w:rFonts w:ascii="Times New Roman" w:hAnsi="Times New Roman" w:cs="Times New Roman"/>
          <w:sz w:val="28"/>
          <w:szCs w:val="28"/>
        </w:rPr>
        <w:t xml:space="preserve">инистерство. </w:t>
      </w:r>
    </w:p>
    <w:p w:rsidR="005D4D47" w:rsidRPr="000923B4" w:rsidRDefault="005D4D47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B4">
        <w:rPr>
          <w:rFonts w:ascii="Times New Roman" w:hAnsi="Times New Roman" w:cs="Times New Roman"/>
          <w:sz w:val="28"/>
          <w:szCs w:val="28"/>
        </w:rPr>
        <w:t xml:space="preserve">Управление Программой и контроль за </w:t>
      </w:r>
      <w:r w:rsidR="00A57203" w:rsidRPr="000923B4">
        <w:rPr>
          <w:rFonts w:ascii="Times New Roman" w:hAnsi="Times New Roman" w:cs="Times New Roman"/>
          <w:sz w:val="28"/>
          <w:szCs w:val="28"/>
        </w:rPr>
        <w:t>ее реализацией</w:t>
      </w:r>
      <w:r w:rsidR="005E53D3" w:rsidRPr="000923B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D1A92" w:rsidRPr="000923B4">
        <w:rPr>
          <w:rFonts w:ascii="Times New Roman" w:hAnsi="Times New Roman" w:cs="Times New Roman"/>
          <w:sz w:val="28"/>
          <w:szCs w:val="28"/>
        </w:rPr>
        <w:t>ю</w:t>
      </w:r>
      <w:r w:rsidR="0011226D" w:rsidRPr="000923B4">
        <w:rPr>
          <w:rFonts w:ascii="Times New Roman" w:hAnsi="Times New Roman" w:cs="Times New Roman"/>
          <w:sz w:val="28"/>
          <w:szCs w:val="28"/>
        </w:rPr>
        <w:t>тся координационным советом</w:t>
      </w:r>
      <w:r w:rsidR="000B0E60" w:rsidRPr="000923B4">
        <w:rPr>
          <w:rFonts w:ascii="Times New Roman" w:hAnsi="Times New Roman" w:cs="Times New Roman"/>
          <w:sz w:val="28"/>
          <w:szCs w:val="28"/>
        </w:rPr>
        <w:t xml:space="preserve"> по вопросам повышения </w:t>
      </w:r>
      <w:r w:rsidR="0011226D" w:rsidRPr="000923B4">
        <w:rPr>
          <w:rFonts w:ascii="Times New Roman" w:hAnsi="Times New Roman" w:cs="Times New Roman"/>
          <w:sz w:val="28"/>
          <w:szCs w:val="28"/>
        </w:rPr>
        <w:t xml:space="preserve">финансовой грамотности и формирования финансовой культуры населения Кировской области </w:t>
      </w:r>
      <w:r w:rsidRPr="000923B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57203" w:rsidRPr="000923B4">
        <w:rPr>
          <w:rFonts w:ascii="Times New Roman" w:hAnsi="Times New Roman" w:cs="Times New Roman"/>
          <w:sz w:val="28"/>
          <w:szCs w:val="28"/>
        </w:rPr>
        <w:t>к</w:t>
      </w:r>
      <w:r w:rsidRPr="000923B4">
        <w:rPr>
          <w:rFonts w:ascii="Times New Roman" w:hAnsi="Times New Roman" w:cs="Times New Roman"/>
          <w:sz w:val="28"/>
          <w:szCs w:val="28"/>
        </w:rPr>
        <w:t>оординационный совет), созда</w:t>
      </w:r>
      <w:r w:rsidR="009C7737">
        <w:rPr>
          <w:rFonts w:ascii="Times New Roman" w:hAnsi="Times New Roman" w:cs="Times New Roman"/>
          <w:sz w:val="28"/>
          <w:szCs w:val="28"/>
        </w:rPr>
        <w:t>нным настоящим постановлением в</w:t>
      </w:r>
      <w:r w:rsidRPr="000923B4">
        <w:rPr>
          <w:rFonts w:ascii="Times New Roman" w:hAnsi="Times New Roman" w:cs="Times New Roman"/>
          <w:sz w:val="28"/>
          <w:szCs w:val="28"/>
        </w:rPr>
        <w:t xml:space="preserve"> целях выработки единой региональной политики в сфере повышения финансовой грамотности </w:t>
      </w:r>
      <w:r w:rsidR="008918E3" w:rsidRPr="000923B4">
        <w:rPr>
          <w:rFonts w:ascii="Times New Roman" w:hAnsi="Times New Roman" w:cs="Times New Roman"/>
          <w:sz w:val="28"/>
          <w:szCs w:val="28"/>
        </w:rPr>
        <w:t xml:space="preserve">и формирования финансовой культуры </w:t>
      </w:r>
      <w:r w:rsidRPr="000923B4">
        <w:rPr>
          <w:rFonts w:ascii="Times New Roman" w:hAnsi="Times New Roman" w:cs="Times New Roman"/>
          <w:sz w:val="28"/>
          <w:szCs w:val="28"/>
        </w:rPr>
        <w:t>населения Кировской области.</w:t>
      </w:r>
    </w:p>
    <w:p w:rsidR="00A87F5E" w:rsidRDefault="00DB169F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B4">
        <w:rPr>
          <w:rFonts w:ascii="Times New Roman" w:hAnsi="Times New Roman" w:cs="Times New Roman"/>
          <w:sz w:val="28"/>
          <w:szCs w:val="28"/>
        </w:rPr>
        <w:t>С целью оказания аналитической поддержки координационному совету создается экспертный совет по финансовой грамотности (далее – экспертный совет). Состав, компетенция и порядок работы экспертного</w:t>
      </w:r>
      <w:r w:rsidR="00732D9F">
        <w:rPr>
          <w:rFonts w:ascii="Times New Roman" w:hAnsi="Times New Roman" w:cs="Times New Roman"/>
          <w:sz w:val="28"/>
          <w:szCs w:val="28"/>
        </w:rPr>
        <w:t xml:space="preserve"> совета определяю</w:t>
      </w:r>
      <w:r w:rsidRPr="000923B4">
        <w:rPr>
          <w:rFonts w:ascii="Times New Roman" w:hAnsi="Times New Roman" w:cs="Times New Roman"/>
          <w:sz w:val="28"/>
          <w:szCs w:val="28"/>
        </w:rPr>
        <w:t>тся координационным советом.</w:t>
      </w:r>
      <w:r w:rsidR="00A87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A3" w:rsidRPr="000923B4" w:rsidRDefault="00851CA3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B4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исполнитель мероприятий Программы – </w:t>
      </w:r>
      <w:r w:rsidR="00792FB4">
        <w:rPr>
          <w:rFonts w:ascii="Times New Roman" w:hAnsi="Times New Roman" w:cs="Times New Roman"/>
          <w:sz w:val="28"/>
          <w:szCs w:val="28"/>
        </w:rPr>
        <w:t>р</w:t>
      </w:r>
      <w:r w:rsidRPr="000923B4">
        <w:rPr>
          <w:rFonts w:ascii="Times New Roman" w:hAnsi="Times New Roman" w:cs="Times New Roman"/>
          <w:sz w:val="28"/>
          <w:szCs w:val="28"/>
        </w:rPr>
        <w:t>егиональный центр финансовой грамотно</w:t>
      </w:r>
      <w:r w:rsidR="00732D9F">
        <w:rPr>
          <w:rFonts w:ascii="Times New Roman" w:hAnsi="Times New Roman" w:cs="Times New Roman"/>
          <w:sz w:val="28"/>
          <w:szCs w:val="28"/>
        </w:rPr>
        <w:t>сти Кировской области (далее – р</w:t>
      </w:r>
      <w:r w:rsidR="00166F7C">
        <w:rPr>
          <w:rFonts w:ascii="Times New Roman" w:hAnsi="Times New Roman" w:cs="Times New Roman"/>
          <w:sz w:val="28"/>
          <w:szCs w:val="28"/>
        </w:rPr>
        <w:t>егиональный центр финансовой грамотности</w:t>
      </w:r>
      <w:r w:rsidRPr="000923B4">
        <w:rPr>
          <w:rFonts w:ascii="Times New Roman" w:hAnsi="Times New Roman" w:cs="Times New Roman"/>
          <w:sz w:val="28"/>
          <w:szCs w:val="28"/>
        </w:rPr>
        <w:t>).</w:t>
      </w:r>
    </w:p>
    <w:p w:rsidR="00A946E6" w:rsidRPr="000923B4" w:rsidRDefault="000F2EE4" w:rsidP="00A27F0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24AB">
        <w:rPr>
          <w:rFonts w:ascii="Times New Roman" w:hAnsi="Times New Roman" w:cs="Times New Roman"/>
          <w:sz w:val="28"/>
          <w:szCs w:val="28"/>
        </w:rPr>
        <w:t xml:space="preserve">С 2021 по 2023 год </w:t>
      </w:r>
      <w:r w:rsidR="00732D9F">
        <w:rPr>
          <w:rFonts w:ascii="Times New Roman" w:hAnsi="Times New Roman" w:cs="Times New Roman"/>
          <w:sz w:val="28"/>
          <w:szCs w:val="28"/>
        </w:rPr>
        <w:t>р</w:t>
      </w:r>
      <w:r w:rsidR="009A30A1" w:rsidRPr="009F24AB">
        <w:rPr>
          <w:rFonts w:ascii="Times New Roman" w:hAnsi="Times New Roman" w:cs="Times New Roman"/>
          <w:sz w:val="28"/>
          <w:szCs w:val="28"/>
        </w:rPr>
        <w:t>егиональный центр</w:t>
      </w:r>
      <w:r w:rsidR="00A87F5E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Pr="009F24AB">
        <w:rPr>
          <w:rFonts w:ascii="Times New Roman" w:hAnsi="Times New Roman" w:cs="Times New Roman"/>
          <w:sz w:val="28"/>
          <w:szCs w:val="28"/>
        </w:rPr>
        <w:t xml:space="preserve"> действовал на базе ВятГУ</w:t>
      </w:r>
      <w:r w:rsidR="00A87F5E">
        <w:rPr>
          <w:rFonts w:ascii="Times New Roman" w:hAnsi="Times New Roman" w:cs="Times New Roman"/>
          <w:sz w:val="28"/>
          <w:szCs w:val="28"/>
        </w:rPr>
        <w:t>, с</w:t>
      </w:r>
      <w:r w:rsidR="00A946E6" w:rsidRPr="00092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85AD3" w:rsidRPr="000923B4">
        <w:rPr>
          <w:rFonts w:ascii="Times New Roman" w:hAnsi="Times New Roman" w:cs="Times New Roman"/>
          <w:spacing w:val="-6"/>
          <w:sz w:val="28"/>
          <w:szCs w:val="28"/>
        </w:rPr>
        <w:t>26</w:t>
      </w:r>
      <w:r w:rsidR="00A27F06">
        <w:rPr>
          <w:rFonts w:ascii="Times New Roman" w:hAnsi="Times New Roman" w:cs="Times New Roman"/>
          <w:spacing w:val="-6"/>
          <w:sz w:val="28"/>
          <w:szCs w:val="28"/>
        </w:rPr>
        <w:t>.08.</w:t>
      </w:r>
      <w:r w:rsidR="00732D9F">
        <w:rPr>
          <w:rFonts w:ascii="Times New Roman" w:hAnsi="Times New Roman" w:cs="Times New Roman"/>
          <w:spacing w:val="-6"/>
          <w:sz w:val="28"/>
          <w:szCs w:val="28"/>
        </w:rPr>
        <w:t>2024 р</w:t>
      </w:r>
      <w:r w:rsidR="00166F7C">
        <w:rPr>
          <w:rFonts w:ascii="Times New Roman" w:hAnsi="Times New Roman" w:cs="Times New Roman"/>
          <w:spacing w:val="-6"/>
          <w:sz w:val="28"/>
          <w:szCs w:val="28"/>
        </w:rPr>
        <w:t>егиональный центр финансовой грамотности</w:t>
      </w:r>
      <w:r w:rsidR="00A946E6" w:rsidRPr="000923B4">
        <w:rPr>
          <w:rFonts w:ascii="Times New Roman" w:hAnsi="Times New Roman" w:cs="Times New Roman"/>
          <w:spacing w:val="-6"/>
          <w:sz w:val="28"/>
          <w:szCs w:val="28"/>
        </w:rPr>
        <w:t xml:space="preserve"> создан </w:t>
      </w:r>
      <w:r w:rsidR="00851CA3" w:rsidRPr="000923B4">
        <w:rPr>
          <w:rFonts w:ascii="Times New Roman" w:hAnsi="Times New Roman" w:cs="Times New Roman"/>
          <w:spacing w:val="-6"/>
          <w:sz w:val="28"/>
          <w:szCs w:val="28"/>
        </w:rPr>
        <w:t xml:space="preserve">на базе </w:t>
      </w:r>
      <w:r w:rsidR="000923B4" w:rsidRPr="000923B4">
        <w:rPr>
          <w:rFonts w:ascii="Times New Roman" w:hAnsi="Times New Roman"/>
          <w:sz w:val="28"/>
          <w:szCs w:val="28"/>
        </w:rPr>
        <w:t>Автономной некоммерческой организаци</w:t>
      </w:r>
      <w:r w:rsidR="002B5D4B">
        <w:rPr>
          <w:rFonts w:ascii="Times New Roman" w:hAnsi="Times New Roman"/>
          <w:sz w:val="28"/>
          <w:szCs w:val="28"/>
        </w:rPr>
        <w:t>и</w:t>
      </w:r>
      <w:r w:rsidR="000923B4" w:rsidRPr="000923B4">
        <w:rPr>
          <w:rFonts w:ascii="Times New Roman" w:hAnsi="Times New Roman"/>
          <w:sz w:val="28"/>
          <w:szCs w:val="28"/>
        </w:rPr>
        <w:t xml:space="preserve"> «Кировский региональный центр</w:t>
      </w:r>
      <w:r w:rsidR="000923B4" w:rsidRPr="000923B4">
        <w:rPr>
          <w:rFonts w:ascii="Times New Roman" w:hAnsi="Times New Roman"/>
          <w:b/>
          <w:sz w:val="28"/>
          <w:szCs w:val="28"/>
        </w:rPr>
        <w:t xml:space="preserve"> </w:t>
      </w:r>
      <w:r w:rsidR="000923B4" w:rsidRPr="000923B4">
        <w:rPr>
          <w:rFonts w:ascii="Times New Roman" w:hAnsi="Times New Roman"/>
          <w:sz w:val="28"/>
          <w:szCs w:val="28"/>
        </w:rPr>
        <w:t>исследований и экспертиз</w:t>
      </w:r>
      <w:r w:rsidR="000923B4" w:rsidRPr="000923B4">
        <w:rPr>
          <w:rFonts w:ascii="Times New Roman" w:hAnsi="Times New Roman"/>
          <w:b/>
          <w:sz w:val="28"/>
          <w:szCs w:val="28"/>
        </w:rPr>
        <w:t xml:space="preserve"> </w:t>
      </w:r>
      <w:r w:rsidR="000923B4" w:rsidRPr="000923B4">
        <w:rPr>
          <w:rFonts w:ascii="Times New Roman" w:hAnsi="Times New Roman"/>
          <w:sz w:val="28"/>
          <w:szCs w:val="28"/>
        </w:rPr>
        <w:t>ВятГУ»</w:t>
      </w:r>
      <w:r w:rsidR="00851CA3" w:rsidRPr="000923B4">
        <w:rPr>
          <w:rFonts w:ascii="Times New Roman" w:hAnsi="Times New Roman" w:cs="Times New Roman"/>
          <w:spacing w:val="-6"/>
          <w:sz w:val="28"/>
          <w:szCs w:val="28"/>
        </w:rPr>
        <w:t>, учредителем которо</w:t>
      </w:r>
      <w:r w:rsidR="000923B4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851CA3" w:rsidRPr="000923B4">
        <w:rPr>
          <w:rFonts w:ascii="Times New Roman" w:hAnsi="Times New Roman" w:cs="Times New Roman"/>
          <w:spacing w:val="-6"/>
          <w:sz w:val="28"/>
          <w:szCs w:val="28"/>
        </w:rPr>
        <w:t xml:space="preserve"> является ВятГУ.</w:t>
      </w:r>
    </w:p>
    <w:p w:rsidR="00A367E3" w:rsidRPr="00A367E3" w:rsidRDefault="00D831A8" w:rsidP="00A36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4B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</w:t>
      </w:r>
      <w:r w:rsidR="002B5D4B" w:rsidRPr="002B5D4B">
        <w:rPr>
          <w:rFonts w:ascii="Times New Roman" w:hAnsi="Times New Roman" w:cs="Times New Roman"/>
          <w:sz w:val="28"/>
          <w:szCs w:val="28"/>
        </w:rPr>
        <w:t xml:space="preserve">их </w:t>
      </w:r>
      <w:r w:rsidR="00670FEE" w:rsidRPr="002B5D4B">
        <w:rPr>
          <w:rFonts w:ascii="Times New Roman" w:hAnsi="Times New Roman" w:cs="Times New Roman"/>
          <w:sz w:val="28"/>
          <w:szCs w:val="28"/>
        </w:rPr>
        <w:t xml:space="preserve">основным исполнителем во </w:t>
      </w:r>
      <w:r w:rsidR="00670FEE" w:rsidRPr="00A367E3">
        <w:rPr>
          <w:rFonts w:ascii="Times New Roman" w:hAnsi="Times New Roman" w:cs="Times New Roman"/>
          <w:sz w:val="28"/>
          <w:szCs w:val="28"/>
        </w:rPr>
        <w:t xml:space="preserve">взаимодействии с </w:t>
      </w:r>
      <w:r w:rsidR="00567E89" w:rsidRPr="00A367E3">
        <w:rPr>
          <w:rFonts w:ascii="Times New Roman" w:hAnsi="Times New Roman" w:cs="Times New Roman"/>
          <w:sz w:val="28"/>
          <w:szCs w:val="28"/>
        </w:rPr>
        <w:t>исполнительными органами Кировской области, территориальными органами федеральных органов исполнительной власти, орган</w:t>
      </w:r>
      <w:r w:rsidR="00ED65B4" w:rsidRPr="00A367E3">
        <w:rPr>
          <w:rFonts w:ascii="Times New Roman" w:hAnsi="Times New Roman" w:cs="Times New Roman"/>
          <w:sz w:val="28"/>
          <w:szCs w:val="28"/>
        </w:rPr>
        <w:t>ами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Кировской области, Отделени</w:t>
      </w:r>
      <w:r w:rsidR="00ED65B4" w:rsidRPr="00A367E3">
        <w:rPr>
          <w:rFonts w:ascii="Times New Roman" w:hAnsi="Times New Roman" w:cs="Times New Roman"/>
          <w:sz w:val="28"/>
          <w:szCs w:val="28"/>
        </w:rPr>
        <w:t>ем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по Кировской области Волго-Вятского главного управления Центрального банка Российской Федерации, правоохранительны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D65B4" w:rsidRPr="00A367E3">
        <w:rPr>
          <w:rFonts w:ascii="Times New Roman" w:hAnsi="Times New Roman" w:cs="Times New Roman"/>
          <w:sz w:val="28"/>
          <w:szCs w:val="28"/>
        </w:rPr>
        <w:t>ами</w:t>
      </w:r>
      <w:r w:rsidR="00567E89" w:rsidRPr="00A367E3">
        <w:rPr>
          <w:rFonts w:ascii="Times New Roman" w:hAnsi="Times New Roman" w:cs="Times New Roman"/>
          <w:sz w:val="28"/>
          <w:szCs w:val="28"/>
        </w:rPr>
        <w:t>, образовательны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>, финансово-кредитны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>, страховы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>, общественны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ED65B4" w:rsidRPr="00A367E3">
        <w:rPr>
          <w:rFonts w:ascii="Times New Roman" w:hAnsi="Times New Roman" w:cs="Times New Roman"/>
          <w:sz w:val="28"/>
          <w:szCs w:val="28"/>
        </w:rPr>
        <w:t>ми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65B4" w:rsidRPr="00A367E3">
        <w:rPr>
          <w:rFonts w:ascii="Times New Roman" w:hAnsi="Times New Roman" w:cs="Times New Roman"/>
          <w:sz w:val="28"/>
          <w:szCs w:val="28"/>
        </w:rPr>
        <w:t>ями</w:t>
      </w:r>
      <w:r w:rsidR="00567E89" w:rsidRPr="00A367E3">
        <w:rPr>
          <w:rFonts w:ascii="Times New Roman" w:hAnsi="Times New Roman" w:cs="Times New Roman"/>
          <w:sz w:val="28"/>
          <w:szCs w:val="28"/>
        </w:rPr>
        <w:t>, средств</w:t>
      </w:r>
      <w:r w:rsidR="00ED65B4" w:rsidRPr="00A367E3">
        <w:rPr>
          <w:rFonts w:ascii="Times New Roman" w:hAnsi="Times New Roman" w:cs="Times New Roman"/>
          <w:sz w:val="28"/>
          <w:szCs w:val="28"/>
        </w:rPr>
        <w:t>ами</w:t>
      </w:r>
      <w:r w:rsidR="00567E89" w:rsidRPr="00A367E3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A367E3" w:rsidRPr="00A367E3">
        <w:rPr>
          <w:rFonts w:ascii="Times New Roman" w:hAnsi="Times New Roman" w:cs="Times New Roman"/>
          <w:sz w:val="28"/>
          <w:szCs w:val="28"/>
        </w:rPr>
        <w:t xml:space="preserve"> (далее – исполнители и участники мероприятий Программы).</w:t>
      </w:r>
    </w:p>
    <w:p w:rsidR="00732D9F" w:rsidRDefault="005B40D4" w:rsidP="00CD32E9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theme="minorBidi"/>
          <w:b w:val="0"/>
          <w:sz w:val="28"/>
          <w:szCs w:val="28"/>
        </w:rPr>
      </w:pPr>
      <w:r w:rsidRPr="00A367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Финансирование мероприятий</w:t>
      </w:r>
      <w:r w:rsidRPr="002B5D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Программы </w:t>
      </w:r>
      <w:r w:rsidR="009335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планируется </w:t>
      </w:r>
      <w:r w:rsidRPr="002B5D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осуществл</w:t>
      </w:r>
      <w:r w:rsidR="009335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ять</w:t>
      </w:r>
      <w:r w:rsidR="009335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2B5D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за счет субсидии из областного бюджета </w:t>
      </w:r>
      <w:r w:rsidR="002B5D4B" w:rsidRPr="002B5D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7F2524" w:rsidRPr="002B5D4B">
        <w:rPr>
          <w:rFonts w:ascii="Times New Roman" w:eastAsiaTheme="minorHAnsi" w:hAnsi="Times New Roman" w:cs="Times New Roman"/>
          <w:b w:val="0"/>
          <w:sz w:val="28"/>
          <w:szCs w:val="28"/>
        </w:rPr>
        <w:t>втономной некоммерческой организации «Кировский региональный центр исследований</w:t>
      </w:r>
      <w:r w:rsidR="00CD32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7F2524" w:rsidRPr="002B5D4B">
        <w:rPr>
          <w:rFonts w:ascii="Times New Roman" w:eastAsiaTheme="minorHAnsi" w:hAnsi="Times New Roman" w:cs="Times New Roman"/>
          <w:b w:val="0"/>
          <w:sz w:val="28"/>
          <w:szCs w:val="28"/>
        </w:rPr>
        <w:t>и экспертиз ВятГУ»</w:t>
      </w:r>
      <w:r w:rsidRPr="00732D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A367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предусмотренной законом Кировской </w:t>
      </w:r>
      <w:r w:rsidR="00A367E3" w:rsidRPr="00732D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области о</w:t>
      </w:r>
      <w:r w:rsidR="00A367E3" w:rsidRPr="00732D9F">
        <w:rPr>
          <w:rFonts w:ascii="Times New Roman" w:eastAsiaTheme="minorHAnsi" w:hAnsi="Times New Roman" w:cs="Times New Roman"/>
          <w:b w:val="0"/>
          <w:sz w:val="28"/>
          <w:szCs w:val="28"/>
        </w:rPr>
        <w:t>б областном бюджете</w:t>
      </w:r>
      <w:r w:rsidR="00CD32E9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A367E3" w:rsidRPr="00732D9F">
        <w:rPr>
          <w:rFonts w:ascii="Times New Roman" w:eastAsiaTheme="minorHAnsi" w:hAnsi="Times New Roman" w:cs="Times New Roman"/>
          <w:b w:val="0"/>
          <w:sz w:val="28"/>
          <w:szCs w:val="28"/>
        </w:rPr>
        <w:t>на</w:t>
      </w:r>
      <w:r w:rsidR="00CD32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78669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текущий </w:t>
      </w:r>
      <w:r w:rsidR="00CD32E9">
        <w:rPr>
          <w:rFonts w:ascii="Times New Roman" w:eastAsiaTheme="minorHAnsi" w:hAnsi="Times New Roman" w:cs="Times New Roman"/>
          <w:b w:val="0"/>
          <w:sz w:val="28"/>
          <w:szCs w:val="28"/>
        </w:rPr>
        <w:t>финансовый год</w:t>
      </w:r>
      <w:r w:rsidR="0078669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на плановый период</w:t>
      </w:r>
      <w:r w:rsidR="00A367E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CD32E9">
        <w:rPr>
          <w:rFonts w:ascii="Times New Roman" w:eastAsiaTheme="minorHAnsi" w:hAnsi="Times New Roman" w:cs="Times New Roman"/>
          <w:b w:val="0"/>
          <w:sz w:val="28"/>
          <w:szCs w:val="28"/>
        </w:rPr>
        <w:t>и</w:t>
      </w:r>
      <w:r w:rsidRPr="00732D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32D9F" w:rsidRPr="00732D9F">
        <w:rPr>
          <w:rFonts w:ascii="Times New Roman" w:eastAsiaTheme="minorHAnsi" w:hAnsi="Times New Roman" w:cstheme="minorBidi"/>
          <w:b w:val="0"/>
          <w:sz w:val="28"/>
          <w:szCs w:val="28"/>
        </w:rPr>
        <w:t>за счет средств, предусмотренных</w:t>
      </w:r>
      <w:r w:rsidR="0078669F">
        <w:rPr>
          <w:rFonts w:ascii="Times New Roman" w:eastAsiaTheme="minorHAnsi" w:hAnsi="Times New Roman" w:cstheme="minorBidi"/>
          <w:b w:val="0"/>
          <w:sz w:val="28"/>
          <w:szCs w:val="28"/>
        </w:rPr>
        <w:t xml:space="preserve"> </w:t>
      </w:r>
      <w:r w:rsidR="00732D9F" w:rsidRPr="00732D9F">
        <w:rPr>
          <w:rFonts w:ascii="Times New Roman" w:eastAsiaTheme="minorHAnsi" w:hAnsi="Times New Roman" w:cstheme="minorBidi"/>
          <w:b w:val="0"/>
          <w:sz w:val="28"/>
          <w:szCs w:val="28"/>
        </w:rPr>
        <w:t>на текущую деятельность исполнителей мероприятий Программы</w:t>
      </w:r>
      <w:r w:rsidR="00A367E3">
        <w:rPr>
          <w:rFonts w:ascii="Times New Roman" w:eastAsiaTheme="minorHAnsi" w:hAnsi="Times New Roman" w:cstheme="minorBidi"/>
          <w:b w:val="0"/>
          <w:sz w:val="28"/>
          <w:szCs w:val="28"/>
        </w:rPr>
        <w:t>.</w:t>
      </w:r>
    </w:p>
    <w:p w:rsidR="00966BE1" w:rsidRDefault="00347827" w:rsidP="00CC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5D4B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962B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732D9F" w:rsidRPr="00A962B9">
        <w:rPr>
          <w:rFonts w:ascii="Times New Roman" w:hAnsi="Times New Roman" w:cs="Times New Roman"/>
          <w:sz w:val="28"/>
          <w:szCs w:val="28"/>
          <w:lang w:eastAsia="ru-RU"/>
        </w:rPr>
        <w:t>субсидии из областного бюджета А</w:t>
      </w:r>
      <w:r w:rsidRPr="00A962B9">
        <w:rPr>
          <w:rFonts w:ascii="Times New Roman" w:hAnsi="Times New Roman" w:cs="Times New Roman"/>
          <w:sz w:val="28"/>
          <w:szCs w:val="28"/>
          <w:lang w:eastAsia="ru-RU"/>
        </w:rPr>
        <w:t xml:space="preserve">втономной некоммерческой организации «Кировский региональный центр исследований </w:t>
      </w:r>
      <w:r w:rsidR="00ED427A" w:rsidRPr="00A962B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962B9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 ВятГУ» утверждается </w:t>
      </w:r>
      <w:r w:rsidR="008F4C5B" w:rsidRPr="00A962B9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 </w:t>
      </w:r>
      <w:r w:rsidRPr="00A962B9">
        <w:rPr>
          <w:rFonts w:ascii="Times New Roman" w:hAnsi="Times New Roman" w:cs="Times New Roman"/>
          <w:sz w:val="28"/>
          <w:szCs w:val="28"/>
          <w:lang w:eastAsia="ru-RU"/>
        </w:rPr>
        <w:t>правовым актом Правительства Кировской области</w:t>
      </w:r>
      <w:r w:rsidRPr="002B5D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C3D" w:rsidRDefault="00DD0C3D" w:rsidP="0073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0C3D" w:rsidRPr="001633F4" w:rsidRDefault="00DD0C3D" w:rsidP="0073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D86" w:rsidRPr="00550FC3" w:rsidRDefault="00C47D86" w:rsidP="002B5D4B">
      <w:pPr>
        <w:pStyle w:val="ConsPlusTitle"/>
        <w:tabs>
          <w:tab w:val="left" w:pos="851"/>
        </w:tabs>
        <w:ind w:left="1134" w:hanging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5D4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50FC3">
        <w:rPr>
          <w:rFonts w:ascii="Times New Roman" w:hAnsi="Times New Roman" w:cs="Times New Roman"/>
          <w:sz w:val="28"/>
          <w:szCs w:val="28"/>
        </w:rPr>
        <w:t>.</w:t>
      </w:r>
      <w:r w:rsidR="002B5D4B" w:rsidRPr="00550FC3">
        <w:rPr>
          <w:rFonts w:ascii="Times New Roman" w:hAnsi="Times New Roman" w:cs="Times New Roman"/>
          <w:sz w:val="28"/>
          <w:szCs w:val="28"/>
        </w:rPr>
        <w:t xml:space="preserve"> </w:t>
      </w:r>
      <w:r w:rsidRPr="00550FC3">
        <w:rPr>
          <w:rFonts w:ascii="Times New Roman" w:hAnsi="Times New Roman" w:cs="Times New Roman"/>
          <w:sz w:val="28"/>
          <w:szCs w:val="28"/>
        </w:rPr>
        <w:t>Анализ рисков реализации Программы</w:t>
      </w:r>
      <w:r w:rsidR="002B5D4B" w:rsidRPr="00550FC3">
        <w:rPr>
          <w:rFonts w:ascii="Times New Roman" w:hAnsi="Times New Roman" w:cs="Times New Roman"/>
          <w:sz w:val="28"/>
          <w:szCs w:val="28"/>
        </w:rPr>
        <w:t xml:space="preserve"> </w:t>
      </w:r>
      <w:r w:rsidRPr="00550FC3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  <w:r w:rsidR="002B5D4B" w:rsidRPr="00550FC3">
        <w:rPr>
          <w:rFonts w:ascii="Times New Roman" w:hAnsi="Times New Roman" w:cs="Times New Roman"/>
          <w:sz w:val="28"/>
          <w:szCs w:val="28"/>
        </w:rPr>
        <w:t xml:space="preserve"> П</w:t>
      </w:r>
      <w:r w:rsidRPr="00550FC3">
        <w:rPr>
          <w:rFonts w:ascii="Times New Roman" w:hAnsi="Times New Roman" w:cs="Times New Roman"/>
          <w:sz w:val="28"/>
          <w:szCs w:val="28"/>
        </w:rPr>
        <w:t>рограммы</w:t>
      </w:r>
    </w:p>
    <w:p w:rsidR="00C47D86" w:rsidRPr="004506B6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47D86" w:rsidRPr="00550FC3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C3">
        <w:rPr>
          <w:rFonts w:ascii="Times New Roman" w:hAnsi="Times New Roman" w:cs="Times New Roman"/>
          <w:sz w:val="28"/>
          <w:szCs w:val="28"/>
        </w:rPr>
        <w:t>На ход реализации мероприятий Программы</w:t>
      </w:r>
      <w:r w:rsidR="00363870" w:rsidRPr="00550FC3">
        <w:rPr>
          <w:rFonts w:ascii="Times New Roman" w:hAnsi="Times New Roman" w:cs="Times New Roman"/>
          <w:sz w:val="28"/>
          <w:szCs w:val="28"/>
        </w:rPr>
        <w:t xml:space="preserve"> и</w:t>
      </w:r>
      <w:r w:rsidRPr="00550FC3">
        <w:rPr>
          <w:rFonts w:ascii="Times New Roman" w:hAnsi="Times New Roman" w:cs="Times New Roman"/>
          <w:sz w:val="28"/>
          <w:szCs w:val="28"/>
        </w:rPr>
        <w:t xml:space="preserve"> на результат</w:t>
      </w:r>
      <w:r w:rsidR="00D43C54" w:rsidRPr="00550FC3">
        <w:rPr>
          <w:rFonts w:ascii="Times New Roman" w:hAnsi="Times New Roman" w:cs="Times New Roman"/>
          <w:sz w:val="28"/>
          <w:szCs w:val="28"/>
        </w:rPr>
        <w:br/>
      </w:r>
      <w:r w:rsidR="002B5D4B" w:rsidRPr="00550FC3">
        <w:rPr>
          <w:rFonts w:ascii="Times New Roman" w:hAnsi="Times New Roman" w:cs="Times New Roman"/>
          <w:sz w:val="28"/>
          <w:szCs w:val="28"/>
        </w:rPr>
        <w:t>е</w:t>
      </w:r>
      <w:r w:rsidR="004506B6" w:rsidRPr="00550FC3">
        <w:rPr>
          <w:rFonts w:ascii="Times New Roman" w:hAnsi="Times New Roman" w:cs="Times New Roman"/>
          <w:sz w:val="28"/>
          <w:szCs w:val="28"/>
        </w:rPr>
        <w:t>е</w:t>
      </w:r>
      <w:r w:rsidR="002B5D4B" w:rsidRPr="00550FC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550FC3">
        <w:rPr>
          <w:rFonts w:ascii="Times New Roman" w:hAnsi="Times New Roman" w:cs="Times New Roman"/>
          <w:sz w:val="28"/>
          <w:szCs w:val="28"/>
        </w:rPr>
        <w:t>могут повлиять следующие</w:t>
      </w:r>
      <w:r w:rsidR="002B5D4B" w:rsidRPr="00550FC3">
        <w:rPr>
          <w:rFonts w:ascii="Times New Roman" w:hAnsi="Times New Roman" w:cs="Times New Roman"/>
          <w:sz w:val="28"/>
          <w:szCs w:val="28"/>
        </w:rPr>
        <w:t xml:space="preserve"> риски:</w:t>
      </w:r>
      <w:r w:rsidRPr="0055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86" w:rsidRPr="00550FC3" w:rsidRDefault="002B5D4B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C3">
        <w:rPr>
          <w:rFonts w:ascii="Times New Roman" w:hAnsi="Times New Roman" w:cs="Times New Roman"/>
          <w:sz w:val="28"/>
          <w:szCs w:val="28"/>
        </w:rPr>
        <w:t>4.</w:t>
      </w:r>
      <w:r w:rsidR="00C47D86" w:rsidRPr="00550FC3">
        <w:rPr>
          <w:rFonts w:ascii="Times New Roman" w:hAnsi="Times New Roman" w:cs="Times New Roman"/>
          <w:sz w:val="28"/>
          <w:szCs w:val="28"/>
        </w:rPr>
        <w:t xml:space="preserve">1. Риски, связанные с </w:t>
      </w:r>
      <w:r w:rsidR="001D28DE">
        <w:rPr>
          <w:rFonts w:ascii="Times New Roman" w:hAnsi="Times New Roman" w:cs="Times New Roman"/>
          <w:sz w:val="28"/>
          <w:szCs w:val="28"/>
        </w:rPr>
        <w:t>непри</w:t>
      </w:r>
      <w:r w:rsidR="00935CA7">
        <w:rPr>
          <w:rFonts w:ascii="Times New Roman" w:hAnsi="Times New Roman" w:cs="Times New Roman"/>
          <w:sz w:val="28"/>
          <w:szCs w:val="28"/>
        </w:rPr>
        <w:t>н</w:t>
      </w:r>
      <w:r w:rsidR="001D28DE">
        <w:rPr>
          <w:rFonts w:ascii="Times New Roman" w:hAnsi="Times New Roman" w:cs="Times New Roman"/>
          <w:sz w:val="28"/>
          <w:szCs w:val="28"/>
        </w:rPr>
        <w:t>ятием либо</w:t>
      </w:r>
      <w:r w:rsidR="00C47D86" w:rsidRPr="00550FC3">
        <w:rPr>
          <w:rFonts w:ascii="Times New Roman" w:hAnsi="Times New Roman" w:cs="Times New Roman"/>
          <w:sz w:val="28"/>
          <w:szCs w:val="28"/>
        </w:rPr>
        <w:t xml:space="preserve"> нарушением сроков принятия необходимых правовых актов для обеспечения реализации </w:t>
      </w:r>
      <w:r w:rsidRPr="00550FC3">
        <w:rPr>
          <w:rFonts w:ascii="Times New Roman" w:hAnsi="Times New Roman" w:cs="Times New Roman"/>
          <w:sz w:val="28"/>
          <w:szCs w:val="28"/>
        </w:rPr>
        <w:t>П</w:t>
      </w:r>
      <w:r w:rsidR="00C47D86" w:rsidRPr="00550FC3">
        <w:rPr>
          <w:rFonts w:ascii="Times New Roman" w:hAnsi="Times New Roman" w:cs="Times New Roman"/>
          <w:sz w:val="28"/>
          <w:szCs w:val="28"/>
        </w:rPr>
        <w:t>рограммы.</w:t>
      </w:r>
    </w:p>
    <w:p w:rsidR="000B0E60" w:rsidRPr="006456DB" w:rsidRDefault="004506B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B5D4B" w:rsidRPr="006456DB">
        <w:rPr>
          <w:rFonts w:ascii="Times New Roman" w:hAnsi="Times New Roman" w:cs="Times New Roman"/>
          <w:sz w:val="28"/>
          <w:szCs w:val="28"/>
        </w:rPr>
        <w:t xml:space="preserve"> такими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рисками</w:t>
      </w:r>
      <w:r w:rsidR="006456DB" w:rsidRPr="006456DB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C47D86" w:rsidRPr="006456DB">
        <w:rPr>
          <w:rFonts w:ascii="Times New Roman" w:hAnsi="Times New Roman" w:cs="Times New Roman"/>
          <w:sz w:val="28"/>
          <w:szCs w:val="28"/>
        </w:rPr>
        <w:t>:</w:t>
      </w:r>
    </w:p>
    <w:p w:rsidR="000B0E60" w:rsidRPr="006456DB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</w:t>
      </w:r>
      <w:r w:rsidR="00363870" w:rsidRPr="006456DB">
        <w:rPr>
          <w:rFonts w:ascii="Times New Roman" w:hAnsi="Times New Roman" w:cs="Times New Roman"/>
          <w:sz w:val="28"/>
          <w:szCs w:val="28"/>
        </w:rPr>
        <w:t>исполнителями и</w:t>
      </w:r>
      <w:r w:rsidRPr="006456DB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6456DB" w:rsidRPr="00645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63870" w:rsidRPr="006456DB">
        <w:rPr>
          <w:rFonts w:ascii="Times New Roman" w:hAnsi="Times New Roman" w:cs="Times New Roman"/>
          <w:sz w:val="28"/>
          <w:szCs w:val="28"/>
        </w:rPr>
        <w:t>П</w:t>
      </w:r>
      <w:r w:rsidRPr="006456DB">
        <w:rPr>
          <w:rFonts w:ascii="Times New Roman" w:hAnsi="Times New Roman" w:cs="Times New Roman"/>
          <w:sz w:val="28"/>
          <w:szCs w:val="28"/>
        </w:rPr>
        <w:t>рограммы;</w:t>
      </w:r>
    </w:p>
    <w:p w:rsidR="000B0E60" w:rsidRPr="006456DB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внесения </w:t>
      </w:r>
      <w:r w:rsidR="00D43C54" w:rsidRPr="006456DB">
        <w:rPr>
          <w:rFonts w:ascii="Times New Roman" w:hAnsi="Times New Roman" w:cs="Times New Roman"/>
          <w:sz w:val="28"/>
          <w:szCs w:val="28"/>
        </w:rPr>
        <w:t xml:space="preserve">исполнителями и </w:t>
      </w:r>
      <w:r w:rsidRPr="006456DB">
        <w:rPr>
          <w:rFonts w:ascii="Times New Roman" w:hAnsi="Times New Roman" w:cs="Times New Roman"/>
          <w:sz w:val="28"/>
          <w:szCs w:val="28"/>
        </w:rPr>
        <w:t>участниками</w:t>
      </w:r>
      <w:r w:rsidR="006456D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456DB">
        <w:rPr>
          <w:rFonts w:ascii="Times New Roman" w:hAnsi="Times New Roman" w:cs="Times New Roman"/>
          <w:sz w:val="28"/>
          <w:szCs w:val="28"/>
        </w:rPr>
        <w:t xml:space="preserve"> </w:t>
      </w:r>
      <w:r w:rsidR="00363870" w:rsidRPr="006456DB">
        <w:rPr>
          <w:rFonts w:ascii="Times New Roman" w:hAnsi="Times New Roman" w:cs="Times New Roman"/>
          <w:sz w:val="28"/>
          <w:szCs w:val="28"/>
        </w:rPr>
        <w:t>П</w:t>
      </w:r>
      <w:r w:rsidR="00D43C54" w:rsidRPr="006456DB">
        <w:rPr>
          <w:rFonts w:ascii="Times New Roman" w:hAnsi="Times New Roman" w:cs="Times New Roman"/>
          <w:sz w:val="28"/>
          <w:szCs w:val="28"/>
        </w:rPr>
        <w:t xml:space="preserve">рограммы предложений </w:t>
      </w:r>
      <w:r w:rsidRPr="006456DB">
        <w:rPr>
          <w:rFonts w:ascii="Times New Roman" w:hAnsi="Times New Roman" w:cs="Times New Roman"/>
          <w:sz w:val="28"/>
          <w:szCs w:val="28"/>
        </w:rPr>
        <w:t xml:space="preserve">о </w:t>
      </w:r>
      <w:r w:rsidR="006456DB">
        <w:rPr>
          <w:rFonts w:ascii="Times New Roman" w:hAnsi="Times New Roman" w:cs="Times New Roman"/>
          <w:sz w:val="28"/>
          <w:szCs w:val="28"/>
        </w:rPr>
        <w:t>корректировке</w:t>
      </w:r>
      <w:r w:rsidRPr="006456DB">
        <w:rPr>
          <w:rFonts w:ascii="Times New Roman" w:hAnsi="Times New Roman" w:cs="Times New Roman"/>
          <w:sz w:val="28"/>
          <w:szCs w:val="28"/>
        </w:rPr>
        <w:t xml:space="preserve"> </w:t>
      </w:r>
      <w:r w:rsidR="00363870" w:rsidRPr="006456DB">
        <w:rPr>
          <w:rFonts w:ascii="Times New Roman" w:hAnsi="Times New Roman" w:cs="Times New Roman"/>
          <w:sz w:val="28"/>
          <w:szCs w:val="28"/>
        </w:rPr>
        <w:t>П</w:t>
      </w:r>
      <w:r w:rsidR="006456DB">
        <w:rPr>
          <w:rFonts w:ascii="Times New Roman" w:hAnsi="Times New Roman" w:cs="Times New Roman"/>
          <w:sz w:val="28"/>
          <w:szCs w:val="28"/>
        </w:rPr>
        <w:t>рограммы</w:t>
      </w:r>
      <w:r w:rsidRPr="006456DB">
        <w:rPr>
          <w:rFonts w:ascii="Times New Roman" w:hAnsi="Times New Roman" w:cs="Times New Roman"/>
          <w:sz w:val="28"/>
          <w:szCs w:val="28"/>
        </w:rPr>
        <w:t>;</w:t>
      </w:r>
    </w:p>
    <w:p w:rsidR="00C47D86" w:rsidRPr="006456DB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63870" w:rsidRPr="006456DB">
        <w:rPr>
          <w:rFonts w:ascii="Times New Roman" w:hAnsi="Times New Roman" w:cs="Times New Roman"/>
          <w:sz w:val="28"/>
          <w:szCs w:val="28"/>
        </w:rPr>
        <w:t>своевременного</w:t>
      </w:r>
      <w:r w:rsidRPr="006456DB">
        <w:rPr>
          <w:rFonts w:ascii="Times New Roman" w:hAnsi="Times New Roman" w:cs="Times New Roman"/>
          <w:sz w:val="28"/>
          <w:szCs w:val="28"/>
        </w:rPr>
        <w:t xml:space="preserve"> принятия правовых актов</w:t>
      </w:r>
      <w:r w:rsidR="00D43C54" w:rsidRPr="006456DB">
        <w:rPr>
          <w:rFonts w:ascii="Times New Roman" w:hAnsi="Times New Roman" w:cs="Times New Roman"/>
          <w:sz w:val="28"/>
          <w:szCs w:val="28"/>
        </w:rPr>
        <w:t xml:space="preserve"> </w:t>
      </w:r>
      <w:r w:rsidR="006456DB" w:rsidRPr="006456DB">
        <w:rPr>
          <w:rFonts w:ascii="Times New Roman" w:hAnsi="Times New Roman" w:cs="Times New Roman"/>
          <w:sz w:val="28"/>
          <w:szCs w:val="28"/>
        </w:rPr>
        <w:t>в</w:t>
      </w:r>
      <w:r w:rsidR="007209AA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D43C54" w:rsidRPr="006456DB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и формирования финансовой культуры населения,</w:t>
      </w:r>
      <w:r w:rsidRPr="006456DB">
        <w:rPr>
          <w:rFonts w:ascii="Times New Roman" w:hAnsi="Times New Roman" w:cs="Times New Roman"/>
          <w:sz w:val="28"/>
          <w:szCs w:val="28"/>
        </w:rPr>
        <w:t xml:space="preserve"> а также внесения в них необходимых изменений.</w:t>
      </w:r>
    </w:p>
    <w:p w:rsidR="00C47D86" w:rsidRPr="006456DB" w:rsidRDefault="00D43C54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4.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2. </w:t>
      </w:r>
      <w:r w:rsidRPr="006456DB">
        <w:rPr>
          <w:rFonts w:ascii="Times New Roman" w:hAnsi="Times New Roman" w:cs="Times New Roman"/>
          <w:sz w:val="28"/>
          <w:szCs w:val="28"/>
        </w:rPr>
        <w:t>Риски, связанные с н</w:t>
      </w:r>
      <w:r w:rsidR="00C47D86" w:rsidRPr="006456DB">
        <w:rPr>
          <w:rFonts w:ascii="Times New Roman" w:hAnsi="Times New Roman" w:cs="Times New Roman"/>
          <w:sz w:val="28"/>
          <w:szCs w:val="28"/>
        </w:rPr>
        <w:t>едостаточны</w:t>
      </w:r>
      <w:r w:rsidRPr="006456DB">
        <w:rPr>
          <w:rFonts w:ascii="Times New Roman" w:hAnsi="Times New Roman" w:cs="Times New Roman"/>
          <w:sz w:val="28"/>
          <w:szCs w:val="28"/>
        </w:rPr>
        <w:t>м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6456DB">
        <w:rPr>
          <w:rFonts w:ascii="Times New Roman" w:hAnsi="Times New Roman" w:cs="Times New Roman"/>
          <w:sz w:val="28"/>
          <w:szCs w:val="28"/>
        </w:rPr>
        <w:t>ем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развития образовательной инфраструктуры, отсутствие</w:t>
      </w:r>
      <w:r w:rsidRPr="006456DB">
        <w:rPr>
          <w:rFonts w:ascii="Times New Roman" w:hAnsi="Times New Roman" w:cs="Times New Roman"/>
          <w:sz w:val="28"/>
          <w:szCs w:val="28"/>
        </w:rPr>
        <w:t>м</w:t>
      </w:r>
      <w:r w:rsidR="00E07B90">
        <w:rPr>
          <w:rFonts w:ascii="Times New Roman" w:hAnsi="Times New Roman" w:cs="Times New Roman"/>
          <w:sz w:val="28"/>
          <w:szCs w:val="28"/>
        </w:rPr>
        <w:t xml:space="preserve"> планирования, учета</w:t>
      </w:r>
      <w:r w:rsidR="00E07B90">
        <w:rPr>
          <w:rFonts w:ascii="Times New Roman" w:hAnsi="Times New Roman" w:cs="Times New Roman"/>
          <w:sz w:val="28"/>
          <w:szCs w:val="28"/>
        </w:rPr>
        <w:br/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6456D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47D86" w:rsidRPr="006456DB">
        <w:rPr>
          <w:rFonts w:ascii="Times New Roman" w:hAnsi="Times New Roman" w:cs="Times New Roman"/>
          <w:sz w:val="28"/>
          <w:szCs w:val="28"/>
        </w:rPr>
        <w:t>мероприятий</w:t>
      </w:r>
      <w:r w:rsidR="006456DB">
        <w:rPr>
          <w:rFonts w:ascii="Times New Roman" w:hAnsi="Times New Roman" w:cs="Times New Roman"/>
          <w:sz w:val="28"/>
          <w:szCs w:val="28"/>
        </w:rPr>
        <w:t xml:space="preserve"> по</w:t>
      </w:r>
      <w:r w:rsidR="00E07B90">
        <w:rPr>
          <w:rFonts w:ascii="Times New Roman" w:hAnsi="Times New Roman" w:cs="Times New Roman"/>
          <w:sz w:val="28"/>
          <w:szCs w:val="28"/>
        </w:rPr>
        <w:t xml:space="preserve"> финансовому просвещению граждан</w:t>
      </w:r>
      <w:r w:rsidR="00C47D86" w:rsidRPr="006456DB">
        <w:rPr>
          <w:rFonts w:ascii="Times New Roman" w:hAnsi="Times New Roman" w:cs="Times New Roman"/>
          <w:sz w:val="28"/>
          <w:szCs w:val="28"/>
        </w:rPr>
        <w:t>, слаб</w:t>
      </w:r>
      <w:r w:rsidRPr="006456DB">
        <w:rPr>
          <w:rFonts w:ascii="Times New Roman" w:hAnsi="Times New Roman" w:cs="Times New Roman"/>
          <w:sz w:val="28"/>
          <w:szCs w:val="28"/>
        </w:rPr>
        <w:t>ой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6456DB">
        <w:rPr>
          <w:rFonts w:ascii="Times New Roman" w:hAnsi="Times New Roman" w:cs="Times New Roman"/>
          <w:sz w:val="28"/>
          <w:szCs w:val="28"/>
        </w:rPr>
        <w:t>ей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645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B0E60" w:rsidRPr="006456DB">
        <w:rPr>
          <w:rFonts w:ascii="Times New Roman" w:hAnsi="Times New Roman" w:cs="Times New Roman"/>
          <w:sz w:val="28"/>
          <w:szCs w:val="28"/>
        </w:rPr>
        <w:t>П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6456DB">
        <w:rPr>
          <w:rFonts w:ascii="Times New Roman" w:hAnsi="Times New Roman" w:cs="Times New Roman"/>
          <w:sz w:val="28"/>
          <w:szCs w:val="28"/>
        </w:rPr>
        <w:t>к решению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поставленных задач.</w:t>
      </w:r>
    </w:p>
    <w:p w:rsidR="006456DB" w:rsidRPr="006456DB" w:rsidRDefault="006456DB" w:rsidP="00645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 управления такими рисками относятся:</w:t>
      </w:r>
    </w:p>
    <w:p w:rsidR="000B0E60" w:rsidRPr="006456DB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8F">
        <w:rPr>
          <w:rFonts w:ascii="Times New Roman" w:hAnsi="Times New Roman" w:cs="Times New Roman"/>
          <w:sz w:val="28"/>
          <w:szCs w:val="28"/>
        </w:rPr>
        <w:t>подготовка педагогическ</w:t>
      </w:r>
      <w:r w:rsidR="009A7A31">
        <w:rPr>
          <w:rFonts w:ascii="Times New Roman" w:hAnsi="Times New Roman" w:cs="Times New Roman"/>
          <w:sz w:val="28"/>
          <w:szCs w:val="28"/>
        </w:rPr>
        <w:t>их работников</w:t>
      </w:r>
      <w:r w:rsidRPr="00976B8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43C54" w:rsidRPr="00976B8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76B8F">
        <w:rPr>
          <w:rFonts w:ascii="Times New Roman" w:hAnsi="Times New Roman" w:cs="Times New Roman"/>
          <w:sz w:val="28"/>
          <w:szCs w:val="28"/>
        </w:rPr>
        <w:t xml:space="preserve"> </w:t>
      </w:r>
      <w:r w:rsidR="00933C97" w:rsidRPr="00976B8F">
        <w:rPr>
          <w:rFonts w:ascii="Times New Roman" w:hAnsi="Times New Roman" w:cs="Times New Roman"/>
          <w:sz w:val="28"/>
          <w:szCs w:val="28"/>
        </w:rPr>
        <w:t xml:space="preserve">по вопросам преподавания </w:t>
      </w:r>
      <w:r w:rsidR="009A7A31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933C97" w:rsidRPr="00976B8F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976B8F">
        <w:rPr>
          <w:rFonts w:ascii="Times New Roman" w:hAnsi="Times New Roman" w:cs="Times New Roman"/>
          <w:sz w:val="28"/>
          <w:szCs w:val="28"/>
        </w:rPr>
        <w:t>;</w:t>
      </w:r>
    </w:p>
    <w:p w:rsidR="000B0E60" w:rsidRPr="006456DB" w:rsidRDefault="006D06B4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внедрение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 педагогических работников</w:t>
      </w:r>
      <w:r w:rsidR="0056478D" w:rsidRPr="0056478D">
        <w:rPr>
          <w:rFonts w:ascii="Times New Roman" w:hAnsi="Times New Roman" w:cs="Times New Roman"/>
          <w:sz w:val="28"/>
          <w:szCs w:val="28"/>
        </w:rPr>
        <w:t xml:space="preserve"> </w:t>
      </w:r>
      <w:r w:rsidR="0056478D">
        <w:rPr>
          <w:rFonts w:ascii="Times New Roman" w:hAnsi="Times New Roman" w:cs="Times New Roman"/>
          <w:sz w:val="28"/>
          <w:szCs w:val="28"/>
        </w:rPr>
        <w:t>образовательных организаций Кировской области по вопросам повышения финансовой грамотности</w:t>
      </w:r>
      <w:r w:rsidR="00C47D86" w:rsidRPr="006456DB">
        <w:rPr>
          <w:rFonts w:ascii="Times New Roman" w:hAnsi="Times New Roman" w:cs="Times New Roman"/>
          <w:sz w:val="28"/>
          <w:szCs w:val="28"/>
        </w:rPr>
        <w:t>;</w:t>
      </w:r>
    </w:p>
    <w:p w:rsidR="00C47D86" w:rsidRPr="006456DB" w:rsidRDefault="00E35EA4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разработка и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в</w:t>
      </w:r>
      <w:r w:rsidRPr="006456DB">
        <w:rPr>
          <w:rFonts w:ascii="Times New Roman" w:hAnsi="Times New Roman" w:cs="Times New Roman"/>
          <w:sz w:val="28"/>
          <w:szCs w:val="28"/>
        </w:rPr>
        <w:t>недрение системы мотивации</w:t>
      </w:r>
      <w:r w:rsidR="00D43C54" w:rsidRPr="006456DB">
        <w:rPr>
          <w:rFonts w:ascii="Times New Roman" w:hAnsi="Times New Roman" w:cs="Times New Roman"/>
          <w:sz w:val="28"/>
          <w:szCs w:val="28"/>
        </w:rPr>
        <w:t xml:space="preserve"> </w:t>
      </w:r>
      <w:r w:rsidR="006456DB" w:rsidRPr="006456DB">
        <w:rPr>
          <w:rFonts w:ascii="Times New Roman" w:hAnsi="Times New Roman" w:cs="Times New Roman"/>
          <w:sz w:val="28"/>
          <w:szCs w:val="28"/>
        </w:rPr>
        <w:t xml:space="preserve">исполнителей мероприятий Программы </w:t>
      </w:r>
      <w:r w:rsidR="00D43C54" w:rsidRPr="006456DB">
        <w:rPr>
          <w:rFonts w:ascii="Times New Roman" w:hAnsi="Times New Roman" w:cs="Times New Roman"/>
          <w:sz w:val="28"/>
          <w:szCs w:val="28"/>
        </w:rPr>
        <w:t>к более качественному решению поставленных задач</w:t>
      </w:r>
      <w:r w:rsidR="00C47D86" w:rsidRPr="006456DB">
        <w:rPr>
          <w:rFonts w:ascii="Times New Roman" w:hAnsi="Times New Roman" w:cs="Times New Roman"/>
          <w:sz w:val="28"/>
          <w:szCs w:val="28"/>
        </w:rPr>
        <w:t>.</w:t>
      </w:r>
    </w:p>
    <w:p w:rsidR="00C47D86" w:rsidRPr="006456DB" w:rsidRDefault="00ED0129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4.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3. </w:t>
      </w:r>
      <w:r w:rsidRPr="006456DB">
        <w:rPr>
          <w:rFonts w:ascii="Times New Roman" w:hAnsi="Times New Roman" w:cs="Times New Roman"/>
          <w:sz w:val="28"/>
          <w:szCs w:val="28"/>
        </w:rPr>
        <w:t>Риски, связанные с н</w:t>
      </w:r>
      <w:r w:rsidR="00C47D86" w:rsidRPr="006456DB">
        <w:rPr>
          <w:rFonts w:ascii="Times New Roman" w:hAnsi="Times New Roman" w:cs="Times New Roman"/>
          <w:sz w:val="28"/>
          <w:szCs w:val="28"/>
        </w:rPr>
        <w:t>едостаточны</w:t>
      </w:r>
      <w:r w:rsidRPr="006456DB">
        <w:rPr>
          <w:rFonts w:ascii="Times New Roman" w:hAnsi="Times New Roman" w:cs="Times New Roman"/>
          <w:sz w:val="28"/>
          <w:szCs w:val="28"/>
        </w:rPr>
        <w:t>м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6456DB">
        <w:rPr>
          <w:rFonts w:ascii="Times New Roman" w:hAnsi="Times New Roman" w:cs="Times New Roman"/>
          <w:sz w:val="28"/>
          <w:szCs w:val="28"/>
        </w:rPr>
        <w:t>ем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C47D86" w:rsidRPr="006456DB">
        <w:rPr>
          <w:rFonts w:ascii="Times New Roman" w:hAnsi="Times New Roman" w:cs="Times New Roman"/>
          <w:sz w:val="28"/>
          <w:szCs w:val="28"/>
        </w:rPr>
        <w:lastRenderedPageBreak/>
        <w:t xml:space="preserve">кадрового </w:t>
      </w:r>
      <w:r w:rsidRPr="006456DB">
        <w:rPr>
          <w:rFonts w:ascii="Times New Roman" w:hAnsi="Times New Roman" w:cs="Times New Roman"/>
          <w:sz w:val="28"/>
          <w:szCs w:val="28"/>
        </w:rPr>
        <w:t xml:space="preserve">состава, привлекаемого к реализации </w:t>
      </w:r>
      <w:r w:rsidR="00C47D86" w:rsidRPr="00645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6456DB">
        <w:rPr>
          <w:rFonts w:ascii="Times New Roman" w:hAnsi="Times New Roman" w:cs="Times New Roman"/>
          <w:sz w:val="28"/>
          <w:szCs w:val="28"/>
        </w:rPr>
        <w:t>П</w:t>
      </w:r>
      <w:r w:rsidR="00C47D86" w:rsidRPr="006456DB">
        <w:rPr>
          <w:rFonts w:ascii="Times New Roman" w:hAnsi="Times New Roman" w:cs="Times New Roman"/>
          <w:sz w:val="28"/>
          <w:szCs w:val="28"/>
        </w:rPr>
        <w:t>рограммы.</w:t>
      </w:r>
    </w:p>
    <w:p w:rsidR="006456DB" w:rsidRPr="006456DB" w:rsidRDefault="006456DB" w:rsidP="00645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 управления такими рисками относятся:</w:t>
      </w:r>
    </w:p>
    <w:p w:rsidR="000B0E60" w:rsidRPr="00FB4A9E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9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D0129" w:rsidRPr="00FB4A9E">
        <w:rPr>
          <w:rFonts w:ascii="Times New Roman" w:hAnsi="Times New Roman" w:cs="Times New Roman"/>
          <w:sz w:val="28"/>
          <w:szCs w:val="28"/>
        </w:rPr>
        <w:t>исполнителей мероприятий Программы</w:t>
      </w:r>
      <w:r w:rsidR="006456DB" w:rsidRPr="00FB4A9E">
        <w:rPr>
          <w:rFonts w:ascii="Times New Roman" w:hAnsi="Times New Roman" w:cs="Times New Roman"/>
          <w:sz w:val="28"/>
          <w:szCs w:val="28"/>
        </w:rPr>
        <w:t xml:space="preserve"> в обучающих программах</w:t>
      </w:r>
      <w:r w:rsidR="00ED0129"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6456DB" w:rsidRPr="00FB4A9E">
        <w:rPr>
          <w:rFonts w:ascii="Times New Roman" w:hAnsi="Times New Roman" w:cs="Times New Roman"/>
          <w:sz w:val="28"/>
          <w:szCs w:val="28"/>
        </w:rPr>
        <w:t>по финансовой грамотности</w:t>
      </w:r>
      <w:r w:rsidRPr="00FB4A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0E60" w:rsidRPr="00FB4A9E" w:rsidRDefault="000B0E60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9E">
        <w:rPr>
          <w:rFonts w:ascii="Times New Roman" w:hAnsi="Times New Roman" w:cs="Times New Roman"/>
          <w:sz w:val="28"/>
          <w:szCs w:val="28"/>
        </w:rPr>
        <w:t>о</w:t>
      </w:r>
      <w:r w:rsidR="00C47D86" w:rsidRPr="00FB4A9E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E35EA4" w:rsidRPr="00FB4A9E">
        <w:rPr>
          <w:rFonts w:ascii="Times New Roman" w:hAnsi="Times New Roman" w:cs="Times New Roman"/>
          <w:sz w:val="28"/>
          <w:szCs w:val="28"/>
        </w:rPr>
        <w:t>регулярного</w:t>
      </w:r>
      <w:r w:rsidR="00C47D86" w:rsidRPr="00FB4A9E">
        <w:rPr>
          <w:rFonts w:ascii="Times New Roman" w:hAnsi="Times New Roman" w:cs="Times New Roman"/>
          <w:sz w:val="28"/>
          <w:szCs w:val="28"/>
        </w:rPr>
        <w:t xml:space="preserve"> повышения квалификации исполнител</w:t>
      </w:r>
      <w:r w:rsidR="00FB4A9E" w:rsidRPr="00FB4A9E">
        <w:rPr>
          <w:rFonts w:ascii="Times New Roman" w:hAnsi="Times New Roman" w:cs="Times New Roman"/>
          <w:sz w:val="28"/>
          <w:szCs w:val="28"/>
        </w:rPr>
        <w:t>ей</w:t>
      </w:r>
      <w:r w:rsidR="00ED0129" w:rsidRPr="00FB4A9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47D86"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E35EA4" w:rsidRPr="00FB4A9E">
        <w:rPr>
          <w:rFonts w:ascii="Times New Roman" w:hAnsi="Times New Roman" w:cs="Times New Roman"/>
          <w:sz w:val="28"/>
          <w:szCs w:val="28"/>
        </w:rPr>
        <w:t>П</w:t>
      </w:r>
      <w:r w:rsidRPr="00FB4A9E">
        <w:rPr>
          <w:rFonts w:ascii="Times New Roman" w:hAnsi="Times New Roman" w:cs="Times New Roman"/>
          <w:sz w:val="28"/>
          <w:szCs w:val="28"/>
        </w:rPr>
        <w:t>рограммы</w:t>
      </w:r>
      <w:r w:rsidR="0056478D">
        <w:rPr>
          <w:rFonts w:ascii="Times New Roman" w:hAnsi="Times New Roman" w:cs="Times New Roman"/>
          <w:sz w:val="28"/>
          <w:szCs w:val="28"/>
        </w:rPr>
        <w:t xml:space="preserve"> по вопросам финансовой грамотности</w:t>
      </w:r>
      <w:r w:rsidRPr="00FB4A9E">
        <w:rPr>
          <w:rFonts w:ascii="Times New Roman" w:hAnsi="Times New Roman" w:cs="Times New Roman"/>
          <w:sz w:val="28"/>
          <w:szCs w:val="28"/>
        </w:rPr>
        <w:t>;</w:t>
      </w:r>
    </w:p>
    <w:p w:rsidR="00C47D86" w:rsidRPr="00FB4A9E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9E">
        <w:rPr>
          <w:rFonts w:ascii="Times New Roman" w:hAnsi="Times New Roman" w:cs="Times New Roman"/>
          <w:sz w:val="28"/>
          <w:szCs w:val="28"/>
        </w:rPr>
        <w:t>участие исполнител</w:t>
      </w:r>
      <w:r w:rsidR="003C7D99" w:rsidRPr="00FB4A9E">
        <w:rPr>
          <w:rFonts w:ascii="Times New Roman" w:hAnsi="Times New Roman" w:cs="Times New Roman"/>
          <w:sz w:val="28"/>
          <w:szCs w:val="28"/>
        </w:rPr>
        <w:t>ей</w:t>
      </w:r>
      <w:r w:rsidR="00E35EA4"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ED0129" w:rsidRPr="00FB4A9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35EA4" w:rsidRPr="00FB4A9E">
        <w:rPr>
          <w:rFonts w:ascii="Times New Roman" w:hAnsi="Times New Roman" w:cs="Times New Roman"/>
          <w:sz w:val="28"/>
          <w:szCs w:val="28"/>
        </w:rPr>
        <w:t>Программы</w:t>
      </w:r>
      <w:r w:rsidRPr="00FB4A9E">
        <w:rPr>
          <w:rFonts w:ascii="Times New Roman" w:hAnsi="Times New Roman" w:cs="Times New Roman"/>
          <w:sz w:val="28"/>
          <w:szCs w:val="28"/>
        </w:rPr>
        <w:t xml:space="preserve"> в </w:t>
      </w:r>
      <w:r w:rsidR="00E35EA4" w:rsidRPr="00FB4A9E">
        <w:rPr>
          <w:rFonts w:ascii="Times New Roman" w:hAnsi="Times New Roman" w:cs="Times New Roman"/>
          <w:sz w:val="28"/>
          <w:szCs w:val="28"/>
        </w:rPr>
        <w:t>научно-практических мероприятиях</w:t>
      </w:r>
      <w:r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935CA7" w:rsidRPr="00FB4A9E">
        <w:rPr>
          <w:rFonts w:ascii="Times New Roman" w:hAnsi="Times New Roman" w:cs="Times New Roman"/>
          <w:sz w:val="28"/>
          <w:szCs w:val="28"/>
        </w:rPr>
        <w:t>по вопросам финансовой грамотности, проводимых</w:t>
      </w:r>
      <w:r w:rsidR="00935CA7">
        <w:rPr>
          <w:rFonts w:ascii="Times New Roman" w:hAnsi="Times New Roman" w:cs="Times New Roman"/>
          <w:sz w:val="28"/>
          <w:szCs w:val="28"/>
        </w:rPr>
        <w:br/>
      </w:r>
      <w:r w:rsidR="00935CA7" w:rsidRPr="00FB4A9E">
        <w:rPr>
          <w:rFonts w:ascii="Times New Roman" w:hAnsi="Times New Roman" w:cs="Times New Roman"/>
          <w:sz w:val="28"/>
          <w:szCs w:val="28"/>
        </w:rPr>
        <w:t>на региональном</w:t>
      </w:r>
      <w:r w:rsidR="00935CA7">
        <w:rPr>
          <w:rFonts w:ascii="Times New Roman" w:hAnsi="Times New Roman" w:cs="Times New Roman"/>
          <w:sz w:val="28"/>
          <w:szCs w:val="28"/>
        </w:rPr>
        <w:t xml:space="preserve">, межрегиональном </w:t>
      </w:r>
      <w:r w:rsidR="00935CA7" w:rsidRPr="00FB4A9E">
        <w:rPr>
          <w:rFonts w:ascii="Times New Roman" w:hAnsi="Times New Roman" w:cs="Times New Roman"/>
          <w:sz w:val="28"/>
          <w:szCs w:val="28"/>
        </w:rPr>
        <w:t>и всероссийском уровнях</w:t>
      </w:r>
      <w:r w:rsidR="002B66F2">
        <w:rPr>
          <w:rFonts w:ascii="Times New Roman" w:hAnsi="Times New Roman" w:cs="Times New Roman"/>
          <w:sz w:val="28"/>
          <w:szCs w:val="28"/>
        </w:rPr>
        <w:t>,</w:t>
      </w:r>
      <w:r w:rsidR="00935CA7"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ED0129" w:rsidRPr="00FB4A9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35EA4" w:rsidRPr="00FB4A9E">
        <w:rPr>
          <w:rFonts w:ascii="Times New Roman" w:hAnsi="Times New Roman" w:cs="Times New Roman"/>
          <w:sz w:val="28"/>
          <w:szCs w:val="28"/>
        </w:rPr>
        <w:t>конференциях</w:t>
      </w:r>
      <w:r w:rsidR="00955404">
        <w:rPr>
          <w:rFonts w:ascii="Times New Roman" w:hAnsi="Times New Roman" w:cs="Times New Roman"/>
          <w:sz w:val="28"/>
          <w:szCs w:val="28"/>
        </w:rPr>
        <w:t>,</w:t>
      </w:r>
      <w:r w:rsidR="00E35EA4"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Pr="00FB4A9E">
        <w:rPr>
          <w:rFonts w:ascii="Times New Roman" w:hAnsi="Times New Roman" w:cs="Times New Roman"/>
          <w:sz w:val="28"/>
          <w:szCs w:val="28"/>
        </w:rPr>
        <w:t>круглых столах.</w:t>
      </w:r>
    </w:p>
    <w:p w:rsidR="00C47D86" w:rsidRPr="00FB4A9E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9E">
        <w:rPr>
          <w:rFonts w:ascii="Times New Roman" w:hAnsi="Times New Roman" w:cs="Times New Roman"/>
          <w:sz w:val="28"/>
          <w:szCs w:val="28"/>
        </w:rPr>
        <w:t>4.</w:t>
      </w:r>
      <w:r w:rsidR="003C7D99" w:rsidRPr="00FB4A9E">
        <w:rPr>
          <w:rFonts w:ascii="Times New Roman" w:hAnsi="Times New Roman" w:cs="Times New Roman"/>
          <w:sz w:val="28"/>
          <w:szCs w:val="28"/>
        </w:rPr>
        <w:t>4.</w:t>
      </w:r>
      <w:r w:rsidRPr="00FB4A9E">
        <w:rPr>
          <w:rFonts w:ascii="Times New Roman" w:hAnsi="Times New Roman" w:cs="Times New Roman"/>
          <w:sz w:val="28"/>
          <w:szCs w:val="28"/>
        </w:rPr>
        <w:t xml:space="preserve"> Организационные и управленческие риски, связ</w:t>
      </w:r>
      <w:r w:rsidR="00E35EA4" w:rsidRPr="00FB4A9E">
        <w:rPr>
          <w:rFonts w:ascii="Times New Roman" w:hAnsi="Times New Roman" w:cs="Times New Roman"/>
          <w:sz w:val="28"/>
          <w:szCs w:val="28"/>
        </w:rPr>
        <w:t>анные с реализацией</w:t>
      </w:r>
      <w:r w:rsidRPr="00FB4A9E">
        <w:rPr>
          <w:rFonts w:ascii="Times New Roman" w:hAnsi="Times New Roman" w:cs="Times New Roman"/>
          <w:sz w:val="28"/>
          <w:szCs w:val="28"/>
        </w:rPr>
        <w:t xml:space="preserve"> </w:t>
      </w:r>
      <w:r w:rsidR="003C7D99" w:rsidRPr="00FB4A9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35EA4" w:rsidRPr="00FB4A9E">
        <w:rPr>
          <w:rFonts w:ascii="Times New Roman" w:hAnsi="Times New Roman" w:cs="Times New Roman"/>
          <w:sz w:val="28"/>
          <w:szCs w:val="28"/>
        </w:rPr>
        <w:t>П</w:t>
      </w:r>
      <w:r w:rsidRPr="00FB4A9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3C7D99" w:rsidRPr="00FB4A9E">
        <w:rPr>
          <w:rFonts w:ascii="Times New Roman" w:hAnsi="Times New Roman" w:cs="Times New Roman"/>
          <w:sz w:val="28"/>
          <w:szCs w:val="28"/>
        </w:rPr>
        <w:t>(</w:t>
      </w:r>
      <w:r w:rsidRPr="00FB4A9E">
        <w:rPr>
          <w:rFonts w:ascii="Times New Roman" w:hAnsi="Times New Roman" w:cs="Times New Roman"/>
          <w:sz w:val="28"/>
          <w:szCs w:val="28"/>
        </w:rPr>
        <w:t xml:space="preserve">слабое взаимодействие между участниками </w:t>
      </w:r>
      <w:r w:rsidR="003C7D99" w:rsidRPr="00FB4A9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35EA4" w:rsidRPr="00FB4A9E">
        <w:rPr>
          <w:rFonts w:ascii="Times New Roman" w:hAnsi="Times New Roman" w:cs="Times New Roman"/>
          <w:sz w:val="28"/>
          <w:szCs w:val="28"/>
        </w:rPr>
        <w:t>П</w:t>
      </w:r>
      <w:r w:rsidRPr="00FB4A9E">
        <w:rPr>
          <w:rFonts w:ascii="Times New Roman" w:hAnsi="Times New Roman" w:cs="Times New Roman"/>
          <w:sz w:val="28"/>
          <w:szCs w:val="28"/>
        </w:rPr>
        <w:t>рограммы</w:t>
      </w:r>
      <w:r w:rsidR="000B6783" w:rsidRPr="00FB4A9E">
        <w:rPr>
          <w:rFonts w:ascii="Times New Roman" w:hAnsi="Times New Roman" w:cs="Times New Roman"/>
          <w:sz w:val="28"/>
          <w:szCs w:val="28"/>
        </w:rPr>
        <w:t xml:space="preserve"> и</w:t>
      </w:r>
      <w:r w:rsidRPr="00FB4A9E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в том числе</w:t>
      </w:r>
      <w:r w:rsidR="000B6783" w:rsidRPr="00FB4A9E">
        <w:rPr>
          <w:rFonts w:ascii="Times New Roman" w:hAnsi="Times New Roman" w:cs="Times New Roman"/>
          <w:sz w:val="28"/>
          <w:szCs w:val="28"/>
        </w:rPr>
        <w:br/>
      </w:r>
      <w:r w:rsidRPr="00FB4A9E">
        <w:rPr>
          <w:rFonts w:ascii="Times New Roman" w:hAnsi="Times New Roman" w:cs="Times New Roman"/>
          <w:sz w:val="28"/>
          <w:szCs w:val="28"/>
        </w:rPr>
        <w:t xml:space="preserve">в части получения </w:t>
      </w:r>
      <w:r w:rsidR="00FB4A9E">
        <w:rPr>
          <w:rFonts w:ascii="Times New Roman" w:hAnsi="Times New Roman" w:cs="Times New Roman"/>
          <w:sz w:val="28"/>
          <w:szCs w:val="28"/>
        </w:rPr>
        <w:t>методической поддержки,</w:t>
      </w:r>
      <w:r w:rsidRPr="00FB4A9E">
        <w:rPr>
          <w:rFonts w:ascii="Times New Roman" w:hAnsi="Times New Roman" w:cs="Times New Roman"/>
          <w:sz w:val="28"/>
          <w:szCs w:val="28"/>
        </w:rPr>
        <w:t xml:space="preserve"> отставание от сроков реализации мероприятий</w:t>
      </w:r>
      <w:r w:rsidR="000B6783" w:rsidRPr="00FB4A9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B4A9E">
        <w:rPr>
          <w:rFonts w:ascii="Times New Roman" w:hAnsi="Times New Roman" w:cs="Times New Roman"/>
          <w:sz w:val="28"/>
          <w:szCs w:val="28"/>
        </w:rPr>
        <w:t>)</w:t>
      </w:r>
      <w:r w:rsidRPr="00FB4A9E">
        <w:rPr>
          <w:rFonts w:ascii="Times New Roman" w:hAnsi="Times New Roman" w:cs="Times New Roman"/>
          <w:sz w:val="28"/>
          <w:szCs w:val="28"/>
        </w:rPr>
        <w:t>.</w:t>
      </w:r>
    </w:p>
    <w:p w:rsidR="00FB4A9E" w:rsidRPr="006456DB" w:rsidRDefault="00FB4A9E" w:rsidP="00FB4A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 управления такими рисками относятся:</w:t>
      </w:r>
    </w:p>
    <w:p w:rsidR="00AA0972" w:rsidRPr="00FB4A9E" w:rsidRDefault="000B0E60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9E">
        <w:rPr>
          <w:rFonts w:ascii="Times New Roman" w:hAnsi="Times New Roman" w:cs="Times New Roman"/>
          <w:sz w:val="28"/>
          <w:szCs w:val="28"/>
        </w:rPr>
        <w:t>проведение заседаний к</w:t>
      </w:r>
      <w:r w:rsidR="00C47D86" w:rsidRPr="00FB4A9E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FA535E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C47D86" w:rsidRPr="00FB4A9E">
        <w:rPr>
          <w:rFonts w:ascii="Times New Roman" w:hAnsi="Times New Roman" w:cs="Times New Roman"/>
          <w:sz w:val="28"/>
          <w:szCs w:val="28"/>
        </w:rPr>
        <w:t>;</w:t>
      </w:r>
    </w:p>
    <w:p w:rsidR="00AA0972" w:rsidRPr="004E637C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A0703B" w:rsidRPr="004E637C">
        <w:rPr>
          <w:rFonts w:ascii="Times New Roman" w:hAnsi="Times New Roman" w:cs="Times New Roman"/>
          <w:sz w:val="28"/>
          <w:szCs w:val="28"/>
        </w:rPr>
        <w:t>П</w:t>
      </w:r>
      <w:r w:rsidRPr="004E637C">
        <w:rPr>
          <w:rFonts w:ascii="Times New Roman" w:hAnsi="Times New Roman" w:cs="Times New Roman"/>
          <w:sz w:val="28"/>
          <w:szCs w:val="28"/>
        </w:rPr>
        <w:t>рограммы в целях своевременно</w:t>
      </w:r>
      <w:r w:rsidR="00A0703B" w:rsidRPr="004E637C">
        <w:rPr>
          <w:rFonts w:ascii="Times New Roman" w:hAnsi="Times New Roman" w:cs="Times New Roman"/>
          <w:sz w:val="28"/>
          <w:szCs w:val="28"/>
        </w:rPr>
        <w:t>го</w:t>
      </w:r>
      <w:r w:rsidRPr="004E637C">
        <w:rPr>
          <w:rFonts w:ascii="Times New Roman" w:hAnsi="Times New Roman" w:cs="Times New Roman"/>
          <w:sz w:val="28"/>
          <w:szCs w:val="28"/>
        </w:rPr>
        <w:t xml:space="preserve"> 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E637C">
        <w:rPr>
          <w:rFonts w:ascii="Times New Roman" w:hAnsi="Times New Roman" w:cs="Times New Roman"/>
          <w:sz w:val="28"/>
          <w:szCs w:val="28"/>
        </w:rPr>
        <w:t>мер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 для</w:t>
      </w:r>
      <w:r w:rsidRPr="004E637C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0703B" w:rsidRPr="004E637C">
        <w:rPr>
          <w:rFonts w:ascii="Times New Roman" w:hAnsi="Times New Roman" w:cs="Times New Roman"/>
          <w:sz w:val="28"/>
          <w:szCs w:val="28"/>
        </w:rPr>
        <w:t>я</w:t>
      </w:r>
      <w:r w:rsidRPr="004E637C">
        <w:rPr>
          <w:rFonts w:ascii="Times New Roman" w:hAnsi="Times New Roman" w:cs="Times New Roman"/>
          <w:sz w:val="28"/>
          <w:szCs w:val="28"/>
        </w:rPr>
        <w:t xml:space="preserve"> мероприятий и </w:t>
      </w:r>
      <w:r w:rsidR="00A0703B" w:rsidRPr="004E637C">
        <w:rPr>
          <w:rFonts w:ascii="Times New Roman" w:hAnsi="Times New Roman" w:cs="Times New Roman"/>
          <w:sz w:val="28"/>
          <w:szCs w:val="28"/>
        </w:rPr>
        <w:t>решения</w:t>
      </w:r>
      <w:r w:rsidRPr="004E637C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205F0D" w:rsidRPr="004E637C">
        <w:rPr>
          <w:rFonts w:ascii="Times New Roman" w:hAnsi="Times New Roman" w:cs="Times New Roman"/>
          <w:sz w:val="28"/>
          <w:szCs w:val="28"/>
        </w:rPr>
        <w:t>П</w:t>
      </w:r>
      <w:r w:rsidRPr="004E637C">
        <w:rPr>
          <w:rFonts w:ascii="Times New Roman" w:hAnsi="Times New Roman" w:cs="Times New Roman"/>
          <w:sz w:val="28"/>
          <w:szCs w:val="28"/>
        </w:rPr>
        <w:t>рограммы;</w:t>
      </w:r>
    </w:p>
    <w:p w:rsidR="00C47D86" w:rsidRPr="004E637C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t xml:space="preserve">представление исполнителями </w:t>
      </w:r>
      <w:r w:rsidR="00D867A6" w:rsidRPr="004E637C">
        <w:rPr>
          <w:rFonts w:ascii="Times New Roman" w:hAnsi="Times New Roman" w:cs="Times New Roman"/>
          <w:sz w:val="28"/>
          <w:szCs w:val="28"/>
        </w:rPr>
        <w:t xml:space="preserve">и участниками 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35EA4" w:rsidRPr="004E637C">
        <w:rPr>
          <w:rFonts w:ascii="Times New Roman" w:hAnsi="Times New Roman" w:cs="Times New Roman"/>
          <w:sz w:val="28"/>
          <w:szCs w:val="28"/>
        </w:rPr>
        <w:t>П</w:t>
      </w:r>
      <w:r w:rsidRPr="004E637C">
        <w:rPr>
          <w:rFonts w:ascii="Times New Roman" w:hAnsi="Times New Roman" w:cs="Times New Roman"/>
          <w:sz w:val="28"/>
          <w:szCs w:val="28"/>
        </w:rPr>
        <w:t>рограммы</w:t>
      </w:r>
      <w:r w:rsidR="00D867A6" w:rsidRPr="004E637C">
        <w:rPr>
          <w:rFonts w:ascii="Times New Roman" w:hAnsi="Times New Roman" w:cs="Times New Roman"/>
          <w:sz w:val="28"/>
          <w:szCs w:val="28"/>
        </w:rPr>
        <w:t xml:space="preserve"> </w:t>
      </w:r>
      <w:r w:rsidR="0074251B" w:rsidRPr="004E637C">
        <w:rPr>
          <w:rFonts w:ascii="Times New Roman" w:hAnsi="Times New Roman" w:cs="Times New Roman"/>
          <w:sz w:val="28"/>
          <w:szCs w:val="28"/>
        </w:rPr>
        <w:t>информации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 </w:t>
      </w:r>
      <w:r w:rsidR="00205F0D" w:rsidRPr="004E637C">
        <w:rPr>
          <w:rFonts w:ascii="Times New Roman" w:hAnsi="Times New Roman" w:cs="Times New Roman"/>
          <w:sz w:val="28"/>
          <w:szCs w:val="28"/>
        </w:rPr>
        <w:t xml:space="preserve">о </w:t>
      </w:r>
      <w:r w:rsidR="00E35EA4" w:rsidRPr="004E637C">
        <w:rPr>
          <w:rFonts w:ascii="Times New Roman" w:hAnsi="Times New Roman" w:cs="Times New Roman"/>
          <w:sz w:val="28"/>
          <w:szCs w:val="28"/>
        </w:rPr>
        <w:t>реализации</w:t>
      </w:r>
      <w:r w:rsidRPr="004E637C">
        <w:rPr>
          <w:rFonts w:ascii="Times New Roman" w:hAnsi="Times New Roman" w:cs="Times New Roman"/>
          <w:sz w:val="28"/>
          <w:szCs w:val="28"/>
        </w:rPr>
        <w:t xml:space="preserve"> </w:t>
      </w:r>
      <w:r w:rsidR="00205F0D" w:rsidRPr="004E637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35EA4" w:rsidRPr="004E637C">
        <w:rPr>
          <w:rFonts w:ascii="Times New Roman" w:hAnsi="Times New Roman" w:cs="Times New Roman"/>
          <w:sz w:val="28"/>
          <w:szCs w:val="28"/>
        </w:rPr>
        <w:t>П</w:t>
      </w:r>
      <w:r w:rsidRPr="004E637C">
        <w:rPr>
          <w:rFonts w:ascii="Times New Roman" w:hAnsi="Times New Roman" w:cs="Times New Roman"/>
          <w:sz w:val="28"/>
          <w:szCs w:val="28"/>
        </w:rPr>
        <w:t>рограммы.</w:t>
      </w:r>
    </w:p>
    <w:p w:rsidR="00C47D86" w:rsidRPr="004E637C" w:rsidRDefault="00A0703B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t>4.</w:t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5. Социальные риски, связанные с </w:t>
      </w:r>
      <w:r w:rsidR="004E637C" w:rsidRPr="004E637C">
        <w:rPr>
          <w:rFonts w:ascii="Times New Roman" w:hAnsi="Times New Roman" w:cs="Times New Roman"/>
          <w:sz w:val="28"/>
          <w:szCs w:val="28"/>
        </w:rPr>
        <w:t>неактивным участием</w:t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E637C">
        <w:rPr>
          <w:rFonts w:ascii="Times New Roman" w:hAnsi="Times New Roman" w:cs="Times New Roman"/>
          <w:sz w:val="28"/>
          <w:szCs w:val="28"/>
        </w:rPr>
        <w:t xml:space="preserve"> Кировской области в мероприятиях по финансовой грамотности в связи</w:t>
      </w:r>
      <w:r w:rsidRPr="004E637C">
        <w:rPr>
          <w:rFonts w:ascii="Times New Roman" w:hAnsi="Times New Roman" w:cs="Times New Roman"/>
          <w:sz w:val="28"/>
          <w:szCs w:val="28"/>
        </w:rPr>
        <w:br/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с недостаточной </w:t>
      </w:r>
      <w:r w:rsidR="004E637C" w:rsidRPr="004E637C">
        <w:rPr>
          <w:rFonts w:ascii="Times New Roman" w:hAnsi="Times New Roman" w:cs="Times New Roman"/>
          <w:sz w:val="28"/>
          <w:szCs w:val="28"/>
        </w:rPr>
        <w:t xml:space="preserve">его </w:t>
      </w:r>
      <w:r w:rsidR="00C47D86" w:rsidRPr="004E637C">
        <w:rPr>
          <w:rFonts w:ascii="Times New Roman" w:hAnsi="Times New Roman" w:cs="Times New Roman"/>
          <w:sz w:val="28"/>
          <w:szCs w:val="28"/>
        </w:rPr>
        <w:t>информированностью</w:t>
      </w:r>
      <w:r w:rsidRPr="004E637C">
        <w:rPr>
          <w:rFonts w:ascii="Times New Roman" w:hAnsi="Times New Roman" w:cs="Times New Roman"/>
          <w:sz w:val="28"/>
          <w:szCs w:val="28"/>
        </w:rPr>
        <w:t xml:space="preserve"> о</w:t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 цел</w:t>
      </w:r>
      <w:r w:rsidRPr="004E637C">
        <w:rPr>
          <w:rFonts w:ascii="Times New Roman" w:hAnsi="Times New Roman" w:cs="Times New Roman"/>
          <w:sz w:val="28"/>
          <w:szCs w:val="28"/>
        </w:rPr>
        <w:t>ях</w:t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4E637C">
        <w:rPr>
          <w:rFonts w:ascii="Times New Roman" w:hAnsi="Times New Roman" w:cs="Times New Roman"/>
          <w:sz w:val="28"/>
          <w:szCs w:val="28"/>
        </w:rPr>
        <w:t>ах</w:t>
      </w:r>
      <w:r w:rsidR="00C47D86" w:rsidRPr="004E637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4E637C">
        <w:rPr>
          <w:rFonts w:ascii="Times New Roman" w:hAnsi="Times New Roman" w:cs="Times New Roman"/>
          <w:sz w:val="28"/>
          <w:szCs w:val="28"/>
        </w:rPr>
        <w:t>П</w:t>
      </w:r>
      <w:r w:rsidR="00C47D86" w:rsidRPr="004E637C">
        <w:rPr>
          <w:rFonts w:ascii="Times New Roman" w:hAnsi="Times New Roman" w:cs="Times New Roman"/>
          <w:sz w:val="28"/>
          <w:szCs w:val="28"/>
        </w:rPr>
        <w:t>рограммы.</w:t>
      </w:r>
    </w:p>
    <w:p w:rsidR="004E637C" w:rsidRPr="006456DB" w:rsidRDefault="004E637C" w:rsidP="004E63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 управления такими рисками относятся:</w:t>
      </w:r>
    </w:p>
    <w:p w:rsidR="0074251B" w:rsidRPr="004E637C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t xml:space="preserve">учет возрастных и психолого-педагогических особенностей целевых групп 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E637C">
        <w:rPr>
          <w:rFonts w:ascii="Times New Roman" w:hAnsi="Times New Roman" w:cs="Times New Roman"/>
          <w:sz w:val="28"/>
          <w:szCs w:val="28"/>
        </w:rPr>
        <w:t xml:space="preserve">при проведении мероприятий </w:t>
      </w:r>
      <w:r w:rsidR="0074251B" w:rsidRPr="004E637C">
        <w:rPr>
          <w:rFonts w:ascii="Times New Roman" w:hAnsi="Times New Roman" w:cs="Times New Roman"/>
          <w:sz w:val="28"/>
          <w:szCs w:val="28"/>
        </w:rPr>
        <w:t>П</w:t>
      </w:r>
      <w:r w:rsidRPr="004E637C">
        <w:rPr>
          <w:rFonts w:ascii="Times New Roman" w:hAnsi="Times New Roman" w:cs="Times New Roman"/>
          <w:sz w:val="28"/>
          <w:szCs w:val="28"/>
        </w:rPr>
        <w:t>рограммы;</w:t>
      </w:r>
    </w:p>
    <w:p w:rsidR="0074251B" w:rsidRPr="004E637C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</w:t>
      </w:r>
      <w:r w:rsidR="00205F0D" w:rsidRPr="004E637C">
        <w:rPr>
          <w:rFonts w:ascii="Times New Roman" w:hAnsi="Times New Roman" w:cs="Times New Roman"/>
          <w:sz w:val="28"/>
          <w:szCs w:val="28"/>
        </w:rPr>
        <w:t>мероприятий Программы на региональных</w:t>
      </w:r>
      <w:r w:rsidR="00205F0D" w:rsidRPr="004E637C">
        <w:rPr>
          <w:rFonts w:ascii="Times New Roman" w:hAnsi="Times New Roman" w:cs="Times New Roman"/>
          <w:sz w:val="28"/>
          <w:szCs w:val="28"/>
        </w:rPr>
        <w:br/>
      </w:r>
      <w:r w:rsidRPr="004E637C">
        <w:rPr>
          <w:rFonts w:ascii="Times New Roman" w:hAnsi="Times New Roman" w:cs="Times New Roman"/>
          <w:sz w:val="28"/>
          <w:szCs w:val="28"/>
        </w:rPr>
        <w:t>и муниципальных мероприятиях, в средствах массовой информации;</w:t>
      </w:r>
    </w:p>
    <w:p w:rsidR="0074251B" w:rsidRPr="00D8359F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C"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6478D">
        <w:rPr>
          <w:rFonts w:ascii="Times New Roman" w:hAnsi="Times New Roman" w:cs="Times New Roman"/>
          <w:sz w:val="28"/>
          <w:szCs w:val="28"/>
        </w:rPr>
        <w:t xml:space="preserve"> о планируемых</w:t>
      </w:r>
      <w:r w:rsidR="0056478D">
        <w:rPr>
          <w:rFonts w:ascii="Times New Roman" w:hAnsi="Times New Roman" w:cs="Times New Roman"/>
          <w:sz w:val="28"/>
          <w:szCs w:val="28"/>
        </w:rPr>
        <w:br/>
        <w:t xml:space="preserve">к проведению </w:t>
      </w:r>
      <w:r w:rsidRPr="004E637C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4E637C" w:rsidRPr="004E637C">
        <w:rPr>
          <w:rFonts w:ascii="Times New Roman" w:hAnsi="Times New Roman" w:cs="Times New Roman"/>
          <w:sz w:val="28"/>
          <w:szCs w:val="28"/>
        </w:rPr>
        <w:t xml:space="preserve">по финансовой грамотности и формированию финансовой культуры </w:t>
      </w:r>
      <w:r w:rsidR="00CF6B90" w:rsidRPr="004E637C">
        <w:rPr>
          <w:rFonts w:ascii="Times New Roman" w:hAnsi="Times New Roman" w:cs="Times New Roman"/>
          <w:sz w:val="28"/>
          <w:szCs w:val="28"/>
        </w:rPr>
        <w:t>через о</w:t>
      </w:r>
      <w:r w:rsidRPr="004E637C">
        <w:rPr>
          <w:rFonts w:ascii="Times New Roman" w:hAnsi="Times New Roman" w:cs="Times New Roman"/>
          <w:sz w:val="28"/>
          <w:szCs w:val="28"/>
        </w:rPr>
        <w:t>фициальны</w:t>
      </w:r>
      <w:r w:rsidR="00CF6B90" w:rsidRPr="004E637C">
        <w:rPr>
          <w:rFonts w:ascii="Times New Roman" w:hAnsi="Times New Roman" w:cs="Times New Roman"/>
          <w:sz w:val="28"/>
          <w:szCs w:val="28"/>
        </w:rPr>
        <w:t xml:space="preserve">е </w:t>
      </w:r>
      <w:r w:rsidRPr="004E637C">
        <w:rPr>
          <w:rFonts w:ascii="Times New Roman" w:hAnsi="Times New Roman" w:cs="Times New Roman"/>
          <w:sz w:val="28"/>
          <w:szCs w:val="28"/>
        </w:rPr>
        <w:t>сайт</w:t>
      </w:r>
      <w:r w:rsidR="00CF6B90" w:rsidRPr="004E637C">
        <w:rPr>
          <w:rFonts w:ascii="Times New Roman" w:hAnsi="Times New Roman" w:cs="Times New Roman"/>
          <w:sz w:val="28"/>
          <w:szCs w:val="28"/>
        </w:rPr>
        <w:t>ы</w:t>
      </w:r>
      <w:r w:rsidRPr="004E637C">
        <w:rPr>
          <w:rFonts w:ascii="Times New Roman" w:hAnsi="Times New Roman" w:cs="Times New Roman"/>
          <w:sz w:val="28"/>
          <w:szCs w:val="28"/>
        </w:rPr>
        <w:t xml:space="preserve"> </w:t>
      </w:r>
      <w:r w:rsidR="00205F0D" w:rsidRPr="004E637C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="00A0703B" w:rsidRPr="004E637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05F0D" w:rsidRPr="004E637C">
        <w:rPr>
          <w:rFonts w:ascii="Times New Roman" w:hAnsi="Times New Roman" w:cs="Times New Roman"/>
          <w:sz w:val="28"/>
          <w:szCs w:val="28"/>
        </w:rPr>
        <w:t>Программы</w:t>
      </w:r>
      <w:r w:rsidRPr="004E637C">
        <w:rPr>
          <w:rFonts w:ascii="Times New Roman" w:hAnsi="Times New Roman" w:cs="Times New Roman"/>
          <w:sz w:val="28"/>
          <w:szCs w:val="28"/>
        </w:rPr>
        <w:t>, социальные сети, мессенджеры, радио</w:t>
      </w:r>
      <w:r w:rsidR="00E07B90">
        <w:rPr>
          <w:rFonts w:ascii="Times New Roman" w:hAnsi="Times New Roman" w:cs="Times New Roman"/>
          <w:sz w:val="28"/>
          <w:szCs w:val="28"/>
        </w:rPr>
        <w:t>-</w:t>
      </w:r>
      <w:r w:rsidRPr="004E637C">
        <w:rPr>
          <w:rFonts w:ascii="Times New Roman" w:hAnsi="Times New Roman" w:cs="Times New Roman"/>
          <w:sz w:val="28"/>
          <w:szCs w:val="28"/>
        </w:rPr>
        <w:t xml:space="preserve"> и телепередачи, периодические печатные издания и </w:t>
      </w:r>
      <w:r w:rsidRPr="00D8359F">
        <w:rPr>
          <w:rFonts w:ascii="Times New Roman" w:hAnsi="Times New Roman" w:cs="Times New Roman"/>
          <w:sz w:val="28"/>
          <w:szCs w:val="28"/>
        </w:rPr>
        <w:t xml:space="preserve">другие каналы </w:t>
      </w:r>
      <w:r w:rsidR="00CF6B90" w:rsidRPr="00D8359F">
        <w:rPr>
          <w:rFonts w:ascii="Times New Roman" w:hAnsi="Times New Roman" w:cs="Times New Roman"/>
          <w:sz w:val="28"/>
          <w:szCs w:val="28"/>
        </w:rPr>
        <w:t>доведения</w:t>
      </w:r>
      <w:r w:rsidR="00BD4D26">
        <w:rPr>
          <w:rFonts w:ascii="Times New Roman" w:hAnsi="Times New Roman" w:cs="Times New Roman"/>
          <w:sz w:val="28"/>
          <w:szCs w:val="28"/>
        </w:rPr>
        <w:t xml:space="preserve"> до граждан, проживающих на территории Кировской области,</w:t>
      </w:r>
      <w:r w:rsidR="00CF6B90" w:rsidRPr="00D8359F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Pr="00D8359F">
        <w:rPr>
          <w:rFonts w:ascii="Times New Roman" w:hAnsi="Times New Roman" w:cs="Times New Roman"/>
          <w:sz w:val="28"/>
          <w:szCs w:val="28"/>
        </w:rPr>
        <w:t>информации;</w:t>
      </w:r>
    </w:p>
    <w:p w:rsidR="00C47D86" w:rsidRPr="00D8359F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9F">
        <w:rPr>
          <w:rFonts w:ascii="Times New Roman" w:hAnsi="Times New Roman" w:cs="Times New Roman"/>
          <w:sz w:val="28"/>
          <w:szCs w:val="28"/>
        </w:rPr>
        <w:t xml:space="preserve">периодическое участие </w:t>
      </w:r>
      <w:r w:rsidR="00D8359F" w:rsidRPr="00D8359F">
        <w:rPr>
          <w:rFonts w:ascii="Times New Roman" w:hAnsi="Times New Roman" w:cs="Times New Roman"/>
          <w:sz w:val="28"/>
          <w:szCs w:val="28"/>
        </w:rPr>
        <w:t>исполнителей и участников</w:t>
      </w:r>
      <w:r w:rsidRPr="00D8359F">
        <w:rPr>
          <w:rFonts w:ascii="Times New Roman" w:hAnsi="Times New Roman" w:cs="Times New Roman"/>
          <w:sz w:val="28"/>
          <w:szCs w:val="28"/>
        </w:rPr>
        <w:t xml:space="preserve"> </w:t>
      </w:r>
      <w:r w:rsidR="00CF6B90" w:rsidRPr="00D8359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05F0D" w:rsidRPr="00D8359F">
        <w:rPr>
          <w:rFonts w:ascii="Times New Roman" w:hAnsi="Times New Roman" w:cs="Times New Roman"/>
          <w:sz w:val="28"/>
          <w:szCs w:val="28"/>
        </w:rPr>
        <w:t>П</w:t>
      </w:r>
      <w:r w:rsidR="0074251B" w:rsidRPr="00D8359F">
        <w:rPr>
          <w:rFonts w:ascii="Times New Roman" w:hAnsi="Times New Roman" w:cs="Times New Roman"/>
          <w:sz w:val="28"/>
          <w:szCs w:val="28"/>
        </w:rPr>
        <w:t>рограммы</w:t>
      </w:r>
      <w:r w:rsidR="00D8359F" w:rsidRPr="00D8359F">
        <w:rPr>
          <w:rFonts w:ascii="Times New Roman" w:hAnsi="Times New Roman" w:cs="Times New Roman"/>
          <w:sz w:val="28"/>
          <w:szCs w:val="28"/>
        </w:rPr>
        <w:t xml:space="preserve"> </w:t>
      </w:r>
      <w:r w:rsidRPr="00D8359F">
        <w:rPr>
          <w:rFonts w:ascii="Times New Roman" w:hAnsi="Times New Roman" w:cs="Times New Roman"/>
          <w:sz w:val="28"/>
          <w:szCs w:val="28"/>
        </w:rPr>
        <w:t xml:space="preserve">в радиоэфирах и телепередачах на актуальные темы </w:t>
      </w:r>
      <w:r w:rsidR="005D3B8F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D8359F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D8359F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7E7C36">
        <w:rPr>
          <w:rFonts w:ascii="Times New Roman" w:hAnsi="Times New Roman" w:cs="Times New Roman"/>
          <w:sz w:val="28"/>
          <w:szCs w:val="28"/>
        </w:rPr>
        <w:t>я</w:t>
      </w:r>
      <w:r w:rsidR="00D8359F">
        <w:rPr>
          <w:rFonts w:ascii="Times New Roman" w:hAnsi="Times New Roman" w:cs="Times New Roman"/>
          <w:sz w:val="28"/>
          <w:szCs w:val="28"/>
        </w:rPr>
        <w:t xml:space="preserve"> финансовой культуры</w:t>
      </w:r>
      <w:r w:rsidR="00BD4D26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</w:t>
      </w:r>
      <w:r w:rsidRPr="00D8359F">
        <w:rPr>
          <w:rFonts w:ascii="Times New Roman" w:hAnsi="Times New Roman" w:cs="Times New Roman"/>
          <w:sz w:val="28"/>
          <w:szCs w:val="28"/>
        </w:rPr>
        <w:t>.</w:t>
      </w:r>
    </w:p>
    <w:p w:rsidR="00C47D86" w:rsidRPr="00B91812" w:rsidRDefault="00CF6B90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12">
        <w:rPr>
          <w:rFonts w:ascii="Times New Roman" w:hAnsi="Times New Roman" w:cs="Times New Roman"/>
          <w:sz w:val="28"/>
          <w:szCs w:val="28"/>
        </w:rPr>
        <w:t>4.</w:t>
      </w:r>
      <w:r w:rsidR="00C47D86" w:rsidRPr="00B91812">
        <w:rPr>
          <w:rFonts w:ascii="Times New Roman" w:hAnsi="Times New Roman" w:cs="Times New Roman"/>
          <w:sz w:val="28"/>
          <w:szCs w:val="28"/>
        </w:rPr>
        <w:t xml:space="preserve">6. </w:t>
      </w:r>
      <w:r w:rsidRPr="00B91812">
        <w:rPr>
          <w:rFonts w:ascii="Times New Roman" w:hAnsi="Times New Roman" w:cs="Times New Roman"/>
          <w:sz w:val="28"/>
          <w:szCs w:val="28"/>
        </w:rPr>
        <w:t>Риски, связанные с о</w:t>
      </w:r>
      <w:r w:rsidR="00C47D86" w:rsidRPr="00B91812">
        <w:rPr>
          <w:rFonts w:ascii="Times New Roman" w:hAnsi="Times New Roman" w:cs="Times New Roman"/>
          <w:sz w:val="28"/>
          <w:szCs w:val="28"/>
        </w:rPr>
        <w:t>тсутствие</w:t>
      </w:r>
      <w:r w:rsidRPr="00B91812">
        <w:rPr>
          <w:rFonts w:ascii="Times New Roman" w:hAnsi="Times New Roman" w:cs="Times New Roman"/>
          <w:sz w:val="28"/>
          <w:szCs w:val="28"/>
        </w:rPr>
        <w:t>м</w:t>
      </w:r>
      <w:r w:rsidR="00C47D86" w:rsidRPr="00B91812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B91812">
        <w:rPr>
          <w:rFonts w:ascii="Times New Roman" w:hAnsi="Times New Roman" w:cs="Times New Roman"/>
          <w:sz w:val="28"/>
          <w:szCs w:val="28"/>
        </w:rPr>
        <w:t xml:space="preserve">с </w:t>
      </w:r>
      <w:r w:rsidR="00C47D86" w:rsidRPr="00B91812">
        <w:rPr>
          <w:rFonts w:ascii="Times New Roman" w:hAnsi="Times New Roman" w:cs="Times New Roman"/>
          <w:sz w:val="28"/>
          <w:szCs w:val="28"/>
        </w:rPr>
        <w:t>недостаточность</w:t>
      </w:r>
      <w:r w:rsidRPr="00B91812">
        <w:rPr>
          <w:rFonts w:ascii="Times New Roman" w:hAnsi="Times New Roman" w:cs="Times New Roman"/>
          <w:sz w:val="28"/>
          <w:szCs w:val="28"/>
        </w:rPr>
        <w:t>ю</w:t>
      </w:r>
      <w:r w:rsidR="00C47D86" w:rsidRPr="00B91812">
        <w:rPr>
          <w:rFonts w:ascii="Times New Roman" w:hAnsi="Times New Roman" w:cs="Times New Roman"/>
          <w:sz w:val="28"/>
          <w:szCs w:val="28"/>
        </w:rPr>
        <w:t xml:space="preserve"> ресурсного обеспечения мероприятий </w:t>
      </w:r>
      <w:r w:rsidRPr="00B91812">
        <w:rPr>
          <w:rFonts w:ascii="Times New Roman" w:hAnsi="Times New Roman" w:cs="Times New Roman"/>
          <w:sz w:val="28"/>
          <w:szCs w:val="28"/>
        </w:rPr>
        <w:t>П</w:t>
      </w:r>
      <w:r w:rsidR="00C47D86" w:rsidRPr="00B91812">
        <w:rPr>
          <w:rFonts w:ascii="Times New Roman" w:hAnsi="Times New Roman" w:cs="Times New Roman"/>
          <w:sz w:val="28"/>
          <w:szCs w:val="28"/>
        </w:rPr>
        <w:t>рограммы.</w:t>
      </w:r>
    </w:p>
    <w:p w:rsidR="002D249A" w:rsidRPr="006456DB" w:rsidRDefault="002D249A" w:rsidP="002D24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B">
        <w:rPr>
          <w:rFonts w:ascii="Times New Roman" w:hAnsi="Times New Roman" w:cs="Times New Roman"/>
          <w:sz w:val="28"/>
          <w:szCs w:val="28"/>
        </w:rPr>
        <w:t>К мерам управления такими рисками относятся:</w:t>
      </w:r>
    </w:p>
    <w:p w:rsidR="0074251B" w:rsidRPr="00C277CD" w:rsidRDefault="00C47D86" w:rsidP="0078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CD">
        <w:rPr>
          <w:rFonts w:ascii="Times New Roman" w:hAnsi="Times New Roman" w:cs="Times New Roman"/>
          <w:sz w:val="28"/>
          <w:szCs w:val="28"/>
        </w:rPr>
        <w:t>анализ потребност</w:t>
      </w:r>
      <w:r w:rsidR="00205F0D" w:rsidRPr="00C277CD">
        <w:rPr>
          <w:rFonts w:ascii="Times New Roman" w:hAnsi="Times New Roman" w:cs="Times New Roman"/>
          <w:sz w:val="28"/>
          <w:szCs w:val="28"/>
        </w:rPr>
        <w:t xml:space="preserve">ей </w:t>
      </w:r>
      <w:r w:rsidR="002D249A" w:rsidRPr="00C277CD">
        <w:rPr>
          <w:rFonts w:ascii="Times New Roman" w:hAnsi="Times New Roman" w:cs="Times New Roman"/>
          <w:sz w:val="28"/>
          <w:szCs w:val="28"/>
        </w:rPr>
        <w:t xml:space="preserve">исполнителей мероприятий Программы </w:t>
      </w:r>
      <w:r w:rsidR="00C277CD">
        <w:rPr>
          <w:rFonts w:ascii="Times New Roman" w:hAnsi="Times New Roman" w:cs="Times New Roman"/>
          <w:sz w:val="28"/>
          <w:szCs w:val="28"/>
        </w:rPr>
        <w:t xml:space="preserve">в ресурсах </w:t>
      </w:r>
      <w:r w:rsidR="00CF6B90" w:rsidRPr="00C277CD">
        <w:rPr>
          <w:rFonts w:ascii="Times New Roman" w:hAnsi="Times New Roman" w:cs="Times New Roman"/>
          <w:sz w:val="28"/>
          <w:szCs w:val="28"/>
        </w:rPr>
        <w:t>для реализации мероприятий Программы</w:t>
      </w:r>
      <w:r w:rsidR="0074251B" w:rsidRPr="00C277CD">
        <w:rPr>
          <w:rFonts w:ascii="Times New Roman" w:hAnsi="Times New Roman" w:cs="Times New Roman"/>
          <w:sz w:val="28"/>
          <w:szCs w:val="28"/>
        </w:rPr>
        <w:t>;</w:t>
      </w:r>
    </w:p>
    <w:p w:rsidR="002D249A" w:rsidRPr="00B91812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12">
        <w:rPr>
          <w:rFonts w:ascii="Times New Roman" w:hAnsi="Times New Roman" w:cs="Times New Roman"/>
          <w:sz w:val="28"/>
          <w:szCs w:val="28"/>
        </w:rPr>
        <w:t xml:space="preserve">осуществление качественного планирования </w:t>
      </w:r>
      <w:r w:rsidR="00B91812" w:rsidRPr="00B91812"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Pr="00B91812">
        <w:rPr>
          <w:rFonts w:ascii="Times New Roman" w:hAnsi="Times New Roman" w:cs="Times New Roman"/>
          <w:sz w:val="28"/>
          <w:szCs w:val="28"/>
        </w:rPr>
        <w:t>и распределения средств</w:t>
      </w:r>
      <w:r w:rsidR="00B91812" w:rsidRPr="00B91812">
        <w:rPr>
          <w:rFonts w:ascii="Times New Roman" w:hAnsi="Times New Roman" w:cs="Times New Roman"/>
          <w:sz w:val="28"/>
          <w:szCs w:val="28"/>
        </w:rPr>
        <w:t xml:space="preserve"> на их реализацию</w:t>
      </w:r>
      <w:r w:rsidR="00CF6B90" w:rsidRPr="00B91812">
        <w:rPr>
          <w:rFonts w:ascii="Times New Roman" w:hAnsi="Times New Roman" w:cs="Times New Roman"/>
          <w:sz w:val="28"/>
          <w:szCs w:val="28"/>
        </w:rPr>
        <w:t>,</w:t>
      </w:r>
      <w:r w:rsidRPr="00B91812">
        <w:rPr>
          <w:rFonts w:ascii="Times New Roman" w:hAnsi="Times New Roman" w:cs="Times New Roman"/>
          <w:sz w:val="28"/>
          <w:szCs w:val="28"/>
        </w:rPr>
        <w:t xml:space="preserve"> поиск источников финансирования</w:t>
      </w:r>
      <w:r w:rsidR="00B91812" w:rsidRPr="00B91812">
        <w:rPr>
          <w:rFonts w:ascii="Times New Roman" w:hAnsi="Times New Roman" w:cs="Times New Roman"/>
          <w:sz w:val="28"/>
          <w:szCs w:val="28"/>
        </w:rPr>
        <w:t xml:space="preserve"> мероприятий Программы;</w:t>
      </w:r>
    </w:p>
    <w:p w:rsidR="00C47D86" w:rsidRPr="00B91812" w:rsidRDefault="00C47D86" w:rsidP="002B5D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12">
        <w:rPr>
          <w:rFonts w:ascii="Times New Roman" w:hAnsi="Times New Roman" w:cs="Times New Roman"/>
          <w:sz w:val="28"/>
          <w:szCs w:val="28"/>
        </w:rPr>
        <w:t>развитие волонтерского движения в сфере финансового просвещения.</w:t>
      </w:r>
    </w:p>
    <w:p w:rsidR="0074251B" w:rsidRPr="00B91812" w:rsidRDefault="0074251B" w:rsidP="001633F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7D86" w:rsidRPr="00B91812" w:rsidRDefault="00014B8D" w:rsidP="00626D13">
      <w:pPr>
        <w:pStyle w:val="ConsPlusTitle"/>
        <w:tabs>
          <w:tab w:val="left" w:pos="142"/>
        </w:tabs>
        <w:ind w:left="1050" w:hanging="34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812">
        <w:rPr>
          <w:rFonts w:ascii="Times New Roman" w:hAnsi="Times New Roman" w:cs="Times New Roman"/>
          <w:sz w:val="28"/>
          <w:szCs w:val="28"/>
        </w:rPr>
        <w:t>5</w:t>
      </w:r>
      <w:r w:rsidR="00C47D86" w:rsidRPr="00B91812">
        <w:rPr>
          <w:rFonts w:ascii="Times New Roman" w:hAnsi="Times New Roman" w:cs="Times New Roman"/>
          <w:sz w:val="28"/>
          <w:szCs w:val="28"/>
        </w:rPr>
        <w:t>.</w:t>
      </w:r>
      <w:r w:rsidR="00626D13" w:rsidRPr="00B91812">
        <w:rPr>
          <w:rFonts w:ascii="Times New Roman" w:hAnsi="Times New Roman" w:cs="Times New Roman"/>
          <w:sz w:val="28"/>
          <w:szCs w:val="28"/>
        </w:rPr>
        <w:t>  </w:t>
      </w:r>
      <w:r w:rsidR="00C47D86" w:rsidRPr="00B91812">
        <w:rPr>
          <w:rFonts w:ascii="Times New Roman" w:hAnsi="Times New Roman" w:cs="Times New Roman"/>
          <w:sz w:val="28"/>
          <w:szCs w:val="28"/>
        </w:rPr>
        <w:t>Мониторинг реализации и оценка</w:t>
      </w:r>
      <w:r w:rsidR="00CF6B90" w:rsidRPr="00B91812">
        <w:rPr>
          <w:rFonts w:ascii="Times New Roman" w:hAnsi="Times New Roman" w:cs="Times New Roman"/>
          <w:sz w:val="28"/>
          <w:szCs w:val="28"/>
        </w:rPr>
        <w:t xml:space="preserve"> </w:t>
      </w:r>
      <w:r w:rsidR="00C47D86" w:rsidRPr="00B91812">
        <w:rPr>
          <w:rFonts w:ascii="Times New Roman" w:hAnsi="Times New Roman" w:cs="Times New Roman"/>
          <w:sz w:val="28"/>
          <w:szCs w:val="28"/>
        </w:rPr>
        <w:t>эффективности исполнения Программы</w:t>
      </w:r>
    </w:p>
    <w:p w:rsidR="00C47D86" w:rsidRPr="00B91812" w:rsidRDefault="00C47D86" w:rsidP="00CF6B90">
      <w:pPr>
        <w:pStyle w:val="ConsPlusNormal"/>
        <w:tabs>
          <w:tab w:val="left" w:pos="142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9E" w:rsidRDefault="00681113" w:rsidP="00B91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25">
        <w:rPr>
          <w:rFonts w:ascii="Times New Roman" w:hAnsi="Times New Roman" w:cs="Times New Roman"/>
          <w:sz w:val="28"/>
          <w:szCs w:val="28"/>
        </w:rPr>
        <w:t>Мониторинг</w:t>
      </w:r>
      <w:r w:rsidR="00626D13" w:rsidRPr="004B2925">
        <w:rPr>
          <w:rFonts w:ascii="Times New Roman" w:hAnsi="Times New Roman" w:cs="Times New Roman"/>
          <w:sz w:val="28"/>
          <w:szCs w:val="28"/>
        </w:rPr>
        <w:t xml:space="preserve"> </w:t>
      </w:r>
      <w:r w:rsidRPr="004B2925">
        <w:rPr>
          <w:rFonts w:ascii="Times New Roman" w:hAnsi="Times New Roman" w:cs="Times New Roman"/>
          <w:sz w:val="28"/>
          <w:szCs w:val="28"/>
        </w:rPr>
        <w:t xml:space="preserve">реализации Программы осуществляется </w:t>
      </w:r>
      <w:r w:rsidR="00CC3DC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4B2925">
        <w:rPr>
          <w:rFonts w:ascii="Times New Roman" w:hAnsi="Times New Roman" w:cs="Times New Roman"/>
          <w:sz w:val="28"/>
          <w:szCs w:val="28"/>
        </w:rPr>
        <w:t>один раз в год</w:t>
      </w:r>
      <w:r w:rsidR="00CC3DC7">
        <w:rPr>
          <w:rFonts w:ascii="Times New Roman" w:hAnsi="Times New Roman" w:cs="Times New Roman"/>
          <w:sz w:val="28"/>
          <w:szCs w:val="28"/>
        </w:rPr>
        <w:t xml:space="preserve"> </w:t>
      </w:r>
      <w:r w:rsidRPr="004B2925">
        <w:rPr>
          <w:rFonts w:ascii="Times New Roman" w:hAnsi="Times New Roman" w:cs="Times New Roman"/>
          <w:sz w:val="28"/>
          <w:szCs w:val="28"/>
        </w:rPr>
        <w:t>на основ</w:t>
      </w:r>
      <w:r w:rsidR="00B91812" w:rsidRPr="004B2925">
        <w:rPr>
          <w:rFonts w:ascii="Times New Roman" w:hAnsi="Times New Roman" w:cs="Times New Roman"/>
          <w:sz w:val="28"/>
          <w:szCs w:val="28"/>
        </w:rPr>
        <w:t>ании</w:t>
      </w:r>
      <w:r w:rsidRPr="004B2925">
        <w:rPr>
          <w:rFonts w:ascii="Times New Roman" w:hAnsi="Times New Roman" w:cs="Times New Roman"/>
          <w:sz w:val="28"/>
          <w:szCs w:val="28"/>
        </w:rPr>
        <w:t xml:space="preserve"> </w:t>
      </w:r>
      <w:r w:rsidR="008212F5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750A9E" w:rsidRPr="004B2925">
        <w:rPr>
          <w:rFonts w:ascii="Times New Roman" w:hAnsi="Times New Roman" w:cs="Times New Roman"/>
          <w:sz w:val="28"/>
          <w:szCs w:val="28"/>
        </w:rPr>
        <w:t xml:space="preserve">о </w:t>
      </w:r>
      <w:r w:rsidR="008212F5">
        <w:rPr>
          <w:rFonts w:ascii="Times New Roman" w:hAnsi="Times New Roman" w:cs="Times New Roman"/>
          <w:sz w:val="28"/>
          <w:szCs w:val="28"/>
        </w:rPr>
        <w:t>реализации</w:t>
      </w:r>
      <w:r w:rsidR="00CC3DC7">
        <w:rPr>
          <w:rFonts w:ascii="Times New Roman" w:hAnsi="Times New Roman" w:cs="Times New Roman"/>
          <w:sz w:val="28"/>
          <w:szCs w:val="28"/>
        </w:rPr>
        <w:t xml:space="preserve"> </w:t>
      </w:r>
      <w:r w:rsidR="008212F5">
        <w:rPr>
          <w:rFonts w:ascii="Times New Roman" w:hAnsi="Times New Roman" w:cs="Times New Roman"/>
          <w:sz w:val="28"/>
          <w:szCs w:val="28"/>
        </w:rPr>
        <w:t xml:space="preserve">мероприятий Программы, отчетов </w:t>
      </w:r>
      <w:r w:rsidR="00750A9E" w:rsidRPr="004B2925">
        <w:rPr>
          <w:rFonts w:ascii="Times New Roman" w:hAnsi="Times New Roman" w:cs="Times New Roman"/>
          <w:sz w:val="28"/>
          <w:szCs w:val="28"/>
        </w:rPr>
        <w:t xml:space="preserve">о </w:t>
      </w:r>
      <w:r w:rsidR="00750A9E" w:rsidRPr="00CC3DC7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74251B" w:rsidRPr="00CC3DC7">
        <w:rPr>
          <w:rFonts w:ascii="Times New Roman" w:hAnsi="Times New Roman" w:cs="Times New Roman"/>
          <w:sz w:val="28"/>
          <w:szCs w:val="28"/>
        </w:rPr>
        <w:t>показателей (</w:t>
      </w:r>
      <w:r w:rsidR="00750A9E" w:rsidRPr="00CC3DC7">
        <w:rPr>
          <w:rFonts w:ascii="Times New Roman" w:hAnsi="Times New Roman" w:cs="Times New Roman"/>
          <w:sz w:val="28"/>
          <w:szCs w:val="28"/>
        </w:rPr>
        <w:t>индикаторов</w:t>
      </w:r>
      <w:r w:rsidR="0074251B" w:rsidRPr="00650B42">
        <w:rPr>
          <w:rFonts w:ascii="Times New Roman" w:hAnsi="Times New Roman" w:cs="Times New Roman"/>
          <w:sz w:val="28"/>
          <w:szCs w:val="28"/>
        </w:rPr>
        <w:t>)</w:t>
      </w:r>
      <w:r w:rsidR="00750A9E" w:rsidRPr="00650B42">
        <w:rPr>
          <w:rFonts w:ascii="Times New Roman" w:hAnsi="Times New Roman" w:cs="Times New Roman"/>
          <w:sz w:val="28"/>
          <w:szCs w:val="28"/>
        </w:rPr>
        <w:t xml:space="preserve"> </w:t>
      </w:r>
      <w:r w:rsidR="00B91812" w:rsidRPr="00650B42">
        <w:rPr>
          <w:rFonts w:ascii="Times New Roman" w:hAnsi="Times New Roman" w:cs="Times New Roman"/>
          <w:sz w:val="28"/>
          <w:szCs w:val="28"/>
        </w:rPr>
        <w:t>реализации</w:t>
      </w:r>
      <w:r w:rsidR="00B91812" w:rsidRPr="00CC3DC7">
        <w:rPr>
          <w:rFonts w:ascii="Times New Roman" w:hAnsi="Times New Roman" w:cs="Times New Roman"/>
          <w:sz w:val="28"/>
          <w:szCs w:val="28"/>
        </w:rPr>
        <w:t xml:space="preserve"> </w:t>
      </w:r>
      <w:r w:rsidR="00750A9E" w:rsidRPr="00CC3DC7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EE4C22" w:rsidRPr="00CC3DC7">
        <w:rPr>
          <w:rFonts w:ascii="Times New Roman" w:hAnsi="Times New Roman" w:cs="Times New Roman"/>
          <w:sz w:val="28"/>
          <w:szCs w:val="28"/>
        </w:rPr>
        <w:t xml:space="preserve">представляемых исполнителями и участниками </w:t>
      </w:r>
      <w:r w:rsidR="00A8650D" w:rsidRPr="00CC3DC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E4C22" w:rsidRPr="00CC3DC7">
        <w:rPr>
          <w:rFonts w:ascii="Times New Roman" w:hAnsi="Times New Roman" w:cs="Times New Roman"/>
          <w:sz w:val="28"/>
          <w:szCs w:val="28"/>
        </w:rPr>
        <w:t>Программы,</w:t>
      </w:r>
      <w:r w:rsidR="008212F5">
        <w:rPr>
          <w:rFonts w:ascii="Times New Roman" w:hAnsi="Times New Roman" w:cs="Times New Roman"/>
          <w:sz w:val="28"/>
          <w:szCs w:val="28"/>
        </w:rPr>
        <w:br/>
      </w:r>
      <w:r w:rsidR="00593423" w:rsidRPr="00CC3D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13A15">
        <w:rPr>
          <w:rFonts w:ascii="Times New Roman" w:hAnsi="Times New Roman" w:cs="Times New Roman"/>
          <w:sz w:val="28"/>
          <w:szCs w:val="28"/>
        </w:rPr>
        <w:t>отчета</w:t>
      </w:r>
      <w:r w:rsidR="00780B6D" w:rsidRPr="00CC3DC7">
        <w:rPr>
          <w:rFonts w:ascii="Times New Roman" w:hAnsi="Times New Roman" w:cs="Times New Roman"/>
          <w:sz w:val="28"/>
          <w:szCs w:val="28"/>
        </w:rPr>
        <w:t xml:space="preserve"> </w:t>
      </w:r>
      <w:r w:rsidR="00475A85" w:rsidRPr="00CC3DC7">
        <w:rPr>
          <w:rFonts w:ascii="Times New Roman" w:hAnsi="Times New Roman" w:cs="Times New Roman"/>
          <w:sz w:val="28"/>
          <w:szCs w:val="28"/>
        </w:rPr>
        <w:t xml:space="preserve">о </w:t>
      </w:r>
      <w:r w:rsidR="00593423" w:rsidRPr="00CC3DC7">
        <w:rPr>
          <w:rFonts w:ascii="Times New Roman" w:hAnsi="Times New Roman" w:cs="Times New Roman"/>
          <w:sz w:val="28"/>
          <w:szCs w:val="28"/>
        </w:rPr>
        <w:t>результат</w:t>
      </w:r>
      <w:r w:rsidR="00475A85" w:rsidRPr="00CC3DC7">
        <w:rPr>
          <w:rFonts w:ascii="Times New Roman" w:hAnsi="Times New Roman" w:cs="Times New Roman"/>
          <w:sz w:val="28"/>
          <w:szCs w:val="28"/>
        </w:rPr>
        <w:t>ах</w:t>
      </w:r>
      <w:r w:rsidR="00593423" w:rsidRPr="00CC3DC7">
        <w:rPr>
          <w:rFonts w:ascii="Times New Roman" w:hAnsi="Times New Roman" w:cs="Times New Roman"/>
          <w:sz w:val="28"/>
          <w:szCs w:val="28"/>
        </w:rPr>
        <w:t xml:space="preserve"> оценки уровня финансовой грамотности</w:t>
      </w:r>
      <w:r w:rsidR="00013A15">
        <w:rPr>
          <w:rFonts w:ascii="Times New Roman" w:hAnsi="Times New Roman" w:cs="Times New Roman"/>
          <w:sz w:val="28"/>
          <w:szCs w:val="28"/>
        </w:rPr>
        <w:br/>
      </w:r>
      <w:r w:rsidR="00593423" w:rsidRPr="00CC3DC7">
        <w:rPr>
          <w:rFonts w:ascii="Times New Roman" w:hAnsi="Times New Roman" w:cs="Times New Roman"/>
          <w:sz w:val="28"/>
          <w:szCs w:val="28"/>
        </w:rPr>
        <w:lastRenderedPageBreak/>
        <w:t xml:space="preserve">и финансового поведения населения Кировской области, </w:t>
      </w:r>
      <w:r w:rsidR="00475A85" w:rsidRPr="00CC3DC7">
        <w:rPr>
          <w:rFonts w:ascii="Times New Roman" w:hAnsi="Times New Roman" w:cs="Times New Roman"/>
          <w:sz w:val="28"/>
          <w:szCs w:val="28"/>
        </w:rPr>
        <w:t>пред</w:t>
      </w:r>
      <w:r w:rsidR="00EE4C22" w:rsidRPr="00CC3DC7">
        <w:rPr>
          <w:rFonts w:ascii="Times New Roman" w:hAnsi="Times New Roman" w:cs="Times New Roman"/>
          <w:sz w:val="28"/>
          <w:szCs w:val="28"/>
        </w:rPr>
        <w:t>ставляем</w:t>
      </w:r>
      <w:r w:rsidR="005434A8" w:rsidRPr="00CC3DC7">
        <w:rPr>
          <w:rFonts w:ascii="Times New Roman" w:hAnsi="Times New Roman" w:cs="Times New Roman"/>
          <w:sz w:val="28"/>
          <w:szCs w:val="28"/>
        </w:rPr>
        <w:t>о</w:t>
      </w:r>
      <w:r w:rsidR="00F86A00">
        <w:rPr>
          <w:rFonts w:ascii="Times New Roman" w:hAnsi="Times New Roman" w:cs="Times New Roman"/>
          <w:sz w:val="28"/>
          <w:szCs w:val="28"/>
        </w:rPr>
        <w:t>го</w:t>
      </w:r>
      <w:r w:rsidR="00EE4C22" w:rsidRPr="00CC3DC7">
        <w:rPr>
          <w:rFonts w:ascii="Times New Roman" w:hAnsi="Times New Roman" w:cs="Times New Roman"/>
          <w:sz w:val="28"/>
          <w:szCs w:val="28"/>
        </w:rPr>
        <w:t xml:space="preserve"> </w:t>
      </w:r>
      <w:r w:rsidR="00475A85" w:rsidRPr="00CC3DC7">
        <w:rPr>
          <w:rFonts w:ascii="Times New Roman" w:hAnsi="Times New Roman" w:cs="Times New Roman"/>
          <w:sz w:val="28"/>
          <w:szCs w:val="28"/>
        </w:rPr>
        <w:t>р</w:t>
      </w:r>
      <w:r w:rsidR="00166F7C" w:rsidRPr="00CC3DC7">
        <w:rPr>
          <w:rFonts w:ascii="Times New Roman" w:hAnsi="Times New Roman" w:cs="Times New Roman"/>
          <w:sz w:val="28"/>
          <w:szCs w:val="28"/>
        </w:rPr>
        <w:t>егиональным центром финансовой грамотности</w:t>
      </w:r>
      <w:r w:rsidR="00593423" w:rsidRPr="00CC3DC7">
        <w:rPr>
          <w:rFonts w:ascii="Times New Roman" w:hAnsi="Times New Roman" w:cs="Times New Roman"/>
          <w:sz w:val="28"/>
          <w:szCs w:val="28"/>
        </w:rPr>
        <w:t>.</w:t>
      </w:r>
    </w:p>
    <w:p w:rsidR="00D33D4C" w:rsidRPr="00475A85" w:rsidRDefault="00475A85" w:rsidP="00A27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sz w:val="28"/>
          <w:szCs w:val="28"/>
        </w:rPr>
        <w:t xml:space="preserve">В случае невыполнения значений </w:t>
      </w:r>
      <w:r w:rsidR="00593423" w:rsidRPr="00475A85">
        <w:rPr>
          <w:rFonts w:ascii="Times New Roman" w:hAnsi="Times New Roman" w:cs="Times New Roman"/>
          <w:sz w:val="28"/>
          <w:szCs w:val="28"/>
        </w:rPr>
        <w:t>показателей</w:t>
      </w:r>
      <w:r w:rsidR="00C91DEA" w:rsidRPr="00475A85">
        <w:rPr>
          <w:rFonts w:ascii="Times New Roman" w:hAnsi="Times New Roman" w:cs="Times New Roman"/>
          <w:sz w:val="28"/>
          <w:szCs w:val="28"/>
        </w:rPr>
        <w:t xml:space="preserve"> (индикаторов) </w:t>
      </w:r>
      <w:r w:rsidR="00D94871" w:rsidRPr="00475A8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91DEA" w:rsidRPr="00475A85">
        <w:rPr>
          <w:rFonts w:ascii="Times New Roman" w:hAnsi="Times New Roman" w:cs="Times New Roman"/>
          <w:sz w:val="28"/>
          <w:szCs w:val="28"/>
        </w:rPr>
        <w:t>Программы</w:t>
      </w:r>
      <w:r w:rsidRPr="00475A85">
        <w:rPr>
          <w:rFonts w:ascii="Times New Roman" w:hAnsi="Times New Roman" w:cs="Times New Roman"/>
          <w:sz w:val="28"/>
          <w:szCs w:val="28"/>
        </w:rPr>
        <w:t xml:space="preserve"> </w:t>
      </w:r>
      <w:r w:rsidR="00593423" w:rsidRPr="00475A85">
        <w:rPr>
          <w:rFonts w:ascii="Times New Roman" w:hAnsi="Times New Roman" w:cs="Times New Roman"/>
          <w:sz w:val="28"/>
          <w:szCs w:val="28"/>
        </w:rPr>
        <w:t xml:space="preserve">в адрес министерства </w:t>
      </w:r>
      <w:r w:rsidR="00FB51F9">
        <w:rPr>
          <w:rFonts w:ascii="Times New Roman" w:hAnsi="Times New Roman" w:cs="Times New Roman"/>
          <w:sz w:val="28"/>
          <w:szCs w:val="28"/>
        </w:rPr>
        <w:t>исполнителями мероприятий Программы</w:t>
      </w:r>
      <w:r w:rsidR="00593423" w:rsidRPr="00475A85">
        <w:rPr>
          <w:rFonts w:ascii="Times New Roman" w:hAnsi="Times New Roman" w:cs="Times New Roman"/>
          <w:sz w:val="28"/>
          <w:szCs w:val="28"/>
        </w:rPr>
        <w:t xml:space="preserve"> направляется информация</w:t>
      </w:r>
      <w:r w:rsidRPr="00475A85">
        <w:rPr>
          <w:rFonts w:ascii="Times New Roman" w:hAnsi="Times New Roman" w:cs="Times New Roman"/>
          <w:sz w:val="28"/>
          <w:szCs w:val="28"/>
        </w:rPr>
        <w:t xml:space="preserve"> о</w:t>
      </w:r>
      <w:r w:rsidR="00D33D4C" w:rsidRPr="00475A85">
        <w:rPr>
          <w:rFonts w:ascii="Times New Roman" w:hAnsi="Times New Roman" w:cs="Times New Roman"/>
          <w:sz w:val="28"/>
          <w:szCs w:val="28"/>
        </w:rPr>
        <w:t xml:space="preserve"> фактор</w:t>
      </w:r>
      <w:r w:rsidRPr="00475A85">
        <w:rPr>
          <w:rFonts w:ascii="Times New Roman" w:hAnsi="Times New Roman" w:cs="Times New Roman"/>
          <w:sz w:val="28"/>
          <w:szCs w:val="28"/>
        </w:rPr>
        <w:t>ах</w:t>
      </w:r>
      <w:r w:rsidR="00C91DEA" w:rsidRPr="00475A85">
        <w:rPr>
          <w:rFonts w:ascii="Times New Roman" w:hAnsi="Times New Roman" w:cs="Times New Roman"/>
          <w:sz w:val="28"/>
          <w:szCs w:val="28"/>
        </w:rPr>
        <w:t>,</w:t>
      </w:r>
      <w:r w:rsidR="00D33D4C" w:rsidRPr="00475A85">
        <w:rPr>
          <w:rFonts w:ascii="Times New Roman" w:hAnsi="Times New Roman" w:cs="Times New Roman"/>
          <w:sz w:val="28"/>
          <w:szCs w:val="28"/>
        </w:rPr>
        <w:t xml:space="preserve"> повлиявших</w:t>
      </w:r>
      <w:r w:rsidR="001B4720">
        <w:rPr>
          <w:rFonts w:ascii="Times New Roman" w:hAnsi="Times New Roman" w:cs="Times New Roman"/>
          <w:sz w:val="28"/>
          <w:szCs w:val="28"/>
        </w:rPr>
        <w:t xml:space="preserve"> </w:t>
      </w:r>
      <w:r w:rsidR="007A124E">
        <w:rPr>
          <w:rFonts w:ascii="Times New Roman" w:hAnsi="Times New Roman" w:cs="Times New Roman"/>
          <w:sz w:val="28"/>
          <w:szCs w:val="28"/>
        </w:rPr>
        <w:t xml:space="preserve">на </w:t>
      </w:r>
      <w:r w:rsidR="00D94871" w:rsidRPr="00475A85">
        <w:rPr>
          <w:rFonts w:ascii="Times New Roman" w:hAnsi="Times New Roman" w:cs="Times New Roman"/>
          <w:sz w:val="28"/>
          <w:szCs w:val="28"/>
        </w:rPr>
        <w:t>отклонени</w:t>
      </w:r>
      <w:r w:rsidRPr="00475A85">
        <w:rPr>
          <w:rFonts w:ascii="Times New Roman" w:hAnsi="Times New Roman" w:cs="Times New Roman"/>
          <w:sz w:val="28"/>
          <w:szCs w:val="28"/>
        </w:rPr>
        <w:t>е</w:t>
      </w:r>
      <w:r w:rsidR="00D33D4C" w:rsidRPr="00475A85">
        <w:rPr>
          <w:rFonts w:ascii="Times New Roman" w:hAnsi="Times New Roman" w:cs="Times New Roman"/>
          <w:sz w:val="28"/>
          <w:szCs w:val="28"/>
        </w:rPr>
        <w:t xml:space="preserve"> фактических значений показателей от </w:t>
      </w:r>
      <w:r w:rsidR="00FB51F9">
        <w:rPr>
          <w:rFonts w:ascii="Times New Roman" w:hAnsi="Times New Roman" w:cs="Times New Roman"/>
          <w:sz w:val="28"/>
          <w:szCs w:val="28"/>
        </w:rPr>
        <w:t xml:space="preserve">их </w:t>
      </w:r>
      <w:r w:rsidR="00D33D4C" w:rsidRPr="00475A85">
        <w:rPr>
          <w:rFonts w:ascii="Times New Roman" w:hAnsi="Times New Roman" w:cs="Times New Roman"/>
          <w:sz w:val="28"/>
          <w:szCs w:val="28"/>
        </w:rPr>
        <w:t>плановых значений</w:t>
      </w:r>
      <w:r w:rsidR="007A124E">
        <w:rPr>
          <w:rFonts w:ascii="Times New Roman" w:hAnsi="Times New Roman" w:cs="Times New Roman"/>
          <w:sz w:val="28"/>
          <w:szCs w:val="28"/>
        </w:rPr>
        <w:t>.</w:t>
      </w:r>
    </w:p>
    <w:p w:rsidR="00681113" w:rsidRDefault="00681113" w:rsidP="00A27F0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Подготовленный министерством</w:t>
      </w:r>
      <w:r w:rsidR="00BD1F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122F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 о реализации </w:t>
      </w:r>
      <w:r w:rsidR="00692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</w:t>
      </w:r>
      <w:r w:rsidR="0049122F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ммы утверждается председателем</w:t>
      </w:r>
      <w:r w:rsidR="001B4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3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сопредседателем </w:t>
      </w:r>
      <w:r w:rsidR="0049122F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оординацио</w:t>
      </w:r>
      <w:r w:rsidR="0049122F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нного совета 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мар</w:t>
      </w:r>
      <w:r w:rsidR="00FB51F9">
        <w:rPr>
          <w:rFonts w:ascii="Times New Roman" w:eastAsiaTheme="minorHAnsi" w:hAnsi="Times New Roman" w:cs="Times New Roman"/>
          <w:sz w:val="28"/>
          <w:szCs w:val="28"/>
          <w:lang w:eastAsia="en-US"/>
        </w:rPr>
        <w:t>та года, следующего за отчетным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B51F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E4C22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в Министерств</w:t>
      </w:r>
      <w:r w:rsidR="00913952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финансов Российской Федерации</w:t>
      </w:r>
      <w:r w:rsidR="0091395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F4C5B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Центральный </w:t>
      </w:r>
      <w:r w:rsidR="00EE4C22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8F4C5B"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</w:t>
      </w:r>
      <w:r w:rsidRPr="007A1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 </w:t>
      </w:r>
    </w:p>
    <w:p w:rsidR="00C47D86" w:rsidRDefault="00FB51F9" w:rsidP="00FB51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мониторинга реализации Программы позволяют сделать вывод об эффективности исполнения Программы и являются </w:t>
      </w:r>
      <w:r w:rsidR="00C47D86" w:rsidRPr="009339C2">
        <w:rPr>
          <w:rFonts w:ascii="Times New Roman" w:hAnsi="Times New Roman" w:cs="Times New Roman"/>
          <w:sz w:val="28"/>
          <w:szCs w:val="28"/>
        </w:rPr>
        <w:t>основой</w:t>
      </w:r>
      <w:r w:rsidR="008F4C5B" w:rsidRPr="009339C2">
        <w:rPr>
          <w:rFonts w:ascii="Times New Roman" w:hAnsi="Times New Roman" w:cs="Times New Roman"/>
          <w:sz w:val="28"/>
          <w:szCs w:val="28"/>
        </w:rPr>
        <w:br/>
      </w:r>
      <w:r w:rsidR="00C47D86" w:rsidRPr="009339C2">
        <w:rPr>
          <w:rFonts w:ascii="Times New Roman" w:hAnsi="Times New Roman" w:cs="Times New Roman"/>
          <w:sz w:val="28"/>
          <w:szCs w:val="28"/>
        </w:rPr>
        <w:t>для п</w:t>
      </w:r>
      <w:r w:rsidR="00EE4C22" w:rsidRPr="009339C2">
        <w:rPr>
          <w:rFonts w:ascii="Times New Roman" w:hAnsi="Times New Roman" w:cs="Times New Roman"/>
          <w:sz w:val="28"/>
          <w:szCs w:val="28"/>
        </w:rPr>
        <w:t xml:space="preserve">ринятия управленческих решений </w:t>
      </w:r>
      <w:r w:rsidR="009339C2">
        <w:rPr>
          <w:rFonts w:ascii="Times New Roman" w:hAnsi="Times New Roman" w:cs="Times New Roman"/>
          <w:sz w:val="28"/>
          <w:szCs w:val="28"/>
        </w:rPr>
        <w:t>по определению стратегических направлений дальнейшей реали</w:t>
      </w:r>
      <w:r w:rsidR="005D3B8F">
        <w:rPr>
          <w:rFonts w:ascii="Times New Roman" w:hAnsi="Times New Roman" w:cs="Times New Roman"/>
          <w:sz w:val="28"/>
          <w:szCs w:val="28"/>
        </w:rPr>
        <w:t>зации Программы и внесения в нее</w:t>
      </w:r>
      <w:r w:rsidR="009339C2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AE52E7" w:rsidRPr="001633F4" w:rsidRDefault="00AE52E7" w:rsidP="00A27F06">
      <w:pPr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24E">
        <w:rPr>
          <w:rFonts w:ascii="Times New Roman" w:hAnsi="Times New Roman" w:cs="Times New Roman"/>
          <w:sz w:val="28"/>
          <w:szCs w:val="28"/>
        </w:rPr>
        <w:t>__________</w:t>
      </w:r>
    </w:p>
    <w:sectPr w:rsidR="00AE52E7" w:rsidRPr="001633F4" w:rsidSect="00C26295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07" w:rsidRDefault="007A4407" w:rsidP="003D2623">
      <w:pPr>
        <w:spacing w:after="0" w:line="240" w:lineRule="auto"/>
      </w:pPr>
      <w:r>
        <w:separator/>
      </w:r>
    </w:p>
  </w:endnote>
  <w:endnote w:type="continuationSeparator" w:id="0">
    <w:p w:rsidR="007A4407" w:rsidRDefault="007A4407" w:rsidP="003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07" w:rsidRDefault="007A4407" w:rsidP="003D2623">
      <w:pPr>
        <w:spacing w:after="0" w:line="240" w:lineRule="auto"/>
      </w:pPr>
      <w:r>
        <w:separator/>
      </w:r>
    </w:p>
  </w:footnote>
  <w:footnote w:type="continuationSeparator" w:id="0">
    <w:p w:rsidR="007A4407" w:rsidRDefault="007A4407" w:rsidP="003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01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4065" w:rsidRPr="00903AA9" w:rsidRDefault="006A40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A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A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3A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B7F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03A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A4065" w:rsidRDefault="006A40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0BF"/>
    <w:multiLevelType w:val="hybridMultilevel"/>
    <w:tmpl w:val="BB24F9FC"/>
    <w:lvl w:ilvl="0" w:tplc="B93A87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A927C4"/>
    <w:multiLevelType w:val="hybridMultilevel"/>
    <w:tmpl w:val="237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76D4"/>
    <w:multiLevelType w:val="hybridMultilevel"/>
    <w:tmpl w:val="4A30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3CE"/>
    <w:multiLevelType w:val="hybridMultilevel"/>
    <w:tmpl w:val="C602B5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7342"/>
    <w:multiLevelType w:val="hybridMultilevel"/>
    <w:tmpl w:val="D488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EE7"/>
    <w:multiLevelType w:val="hybridMultilevel"/>
    <w:tmpl w:val="9752B2D6"/>
    <w:lvl w:ilvl="0" w:tplc="C1043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972846"/>
    <w:multiLevelType w:val="hybridMultilevel"/>
    <w:tmpl w:val="358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4C4A"/>
    <w:multiLevelType w:val="hybridMultilevel"/>
    <w:tmpl w:val="6E16B9B4"/>
    <w:lvl w:ilvl="0" w:tplc="2ED8961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484FDC"/>
    <w:multiLevelType w:val="hybridMultilevel"/>
    <w:tmpl w:val="EF64579C"/>
    <w:lvl w:ilvl="0" w:tplc="6DC4561A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273"/>
    <w:multiLevelType w:val="hybridMultilevel"/>
    <w:tmpl w:val="326CA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442E"/>
    <w:multiLevelType w:val="hybridMultilevel"/>
    <w:tmpl w:val="D1E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AC0"/>
    <w:multiLevelType w:val="hybridMultilevel"/>
    <w:tmpl w:val="19426C5A"/>
    <w:lvl w:ilvl="0" w:tplc="C6228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2C65A7"/>
    <w:multiLevelType w:val="hybridMultilevel"/>
    <w:tmpl w:val="210C34A6"/>
    <w:lvl w:ilvl="0" w:tplc="EC948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8DF751D"/>
    <w:multiLevelType w:val="hybridMultilevel"/>
    <w:tmpl w:val="3552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12548"/>
    <w:multiLevelType w:val="hybridMultilevel"/>
    <w:tmpl w:val="4D7AD082"/>
    <w:lvl w:ilvl="0" w:tplc="9B7A21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0438"/>
    <w:multiLevelType w:val="hybridMultilevel"/>
    <w:tmpl w:val="358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C6726"/>
    <w:multiLevelType w:val="hybridMultilevel"/>
    <w:tmpl w:val="8F72A584"/>
    <w:lvl w:ilvl="0" w:tplc="7C462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A813B0"/>
    <w:multiLevelType w:val="hybridMultilevel"/>
    <w:tmpl w:val="B852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7C"/>
    <w:rsid w:val="000002A6"/>
    <w:rsid w:val="0000085A"/>
    <w:rsid w:val="0000233A"/>
    <w:rsid w:val="00003E33"/>
    <w:rsid w:val="00004237"/>
    <w:rsid w:val="000054A6"/>
    <w:rsid w:val="00007354"/>
    <w:rsid w:val="00013538"/>
    <w:rsid w:val="00013A15"/>
    <w:rsid w:val="0001420A"/>
    <w:rsid w:val="000142FA"/>
    <w:rsid w:val="00014B8D"/>
    <w:rsid w:val="00016402"/>
    <w:rsid w:val="0001770C"/>
    <w:rsid w:val="00021E49"/>
    <w:rsid w:val="00022A16"/>
    <w:rsid w:val="00022AEF"/>
    <w:rsid w:val="000269EA"/>
    <w:rsid w:val="0003017F"/>
    <w:rsid w:val="00033FD8"/>
    <w:rsid w:val="00034735"/>
    <w:rsid w:val="000349A9"/>
    <w:rsid w:val="0003535E"/>
    <w:rsid w:val="0003579B"/>
    <w:rsid w:val="00035862"/>
    <w:rsid w:val="0003586C"/>
    <w:rsid w:val="00036753"/>
    <w:rsid w:val="00036BAA"/>
    <w:rsid w:val="00036F9F"/>
    <w:rsid w:val="000371B6"/>
    <w:rsid w:val="00037C14"/>
    <w:rsid w:val="00040993"/>
    <w:rsid w:val="00041747"/>
    <w:rsid w:val="00041E52"/>
    <w:rsid w:val="00042541"/>
    <w:rsid w:val="000439DD"/>
    <w:rsid w:val="00044121"/>
    <w:rsid w:val="00044DB8"/>
    <w:rsid w:val="00045DC4"/>
    <w:rsid w:val="00051F6D"/>
    <w:rsid w:val="00052AB9"/>
    <w:rsid w:val="00054287"/>
    <w:rsid w:val="0005474E"/>
    <w:rsid w:val="00054D9E"/>
    <w:rsid w:val="0005612A"/>
    <w:rsid w:val="00057CD5"/>
    <w:rsid w:val="00060530"/>
    <w:rsid w:val="00062291"/>
    <w:rsid w:val="00062E44"/>
    <w:rsid w:val="0006341D"/>
    <w:rsid w:val="0006369D"/>
    <w:rsid w:val="00063EAC"/>
    <w:rsid w:val="00065375"/>
    <w:rsid w:val="000655DB"/>
    <w:rsid w:val="000667C4"/>
    <w:rsid w:val="00066FC1"/>
    <w:rsid w:val="000673F2"/>
    <w:rsid w:val="00072D3A"/>
    <w:rsid w:val="00073188"/>
    <w:rsid w:val="000735B9"/>
    <w:rsid w:val="00073E87"/>
    <w:rsid w:val="000742DC"/>
    <w:rsid w:val="00075092"/>
    <w:rsid w:val="00076673"/>
    <w:rsid w:val="0007673E"/>
    <w:rsid w:val="00080528"/>
    <w:rsid w:val="00080D59"/>
    <w:rsid w:val="00081E3E"/>
    <w:rsid w:val="00082C76"/>
    <w:rsid w:val="000836E1"/>
    <w:rsid w:val="00091EFB"/>
    <w:rsid w:val="000923B4"/>
    <w:rsid w:val="00094660"/>
    <w:rsid w:val="000971B0"/>
    <w:rsid w:val="000A0E70"/>
    <w:rsid w:val="000A2EEB"/>
    <w:rsid w:val="000A5023"/>
    <w:rsid w:val="000A578D"/>
    <w:rsid w:val="000A57EB"/>
    <w:rsid w:val="000A5AF4"/>
    <w:rsid w:val="000A62D2"/>
    <w:rsid w:val="000A6B8A"/>
    <w:rsid w:val="000A6E1C"/>
    <w:rsid w:val="000B04CB"/>
    <w:rsid w:val="000B06D9"/>
    <w:rsid w:val="000B0E60"/>
    <w:rsid w:val="000B0E71"/>
    <w:rsid w:val="000B15C6"/>
    <w:rsid w:val="000B2C9A"/>
    <w:rsid w:val="000B4CC0"/>
    <w:rsid w:val="000B5BE6"/>
    <w:rsid w:val="000B5F19"/>
    <w:rsid w:val="000B6197"/>
    <w:rsid w:val="000B6783"/>
    <w:rsid w:val="000B6B94"/>
    <w:rsid w:val="000B701F"/>
    <w:rsid w:val="000B73FD"/>
    <w:rsid w:val="000C0359"/>
    <w:rsid w:val="000C0DAE"/>
    <w:rsid w:val="000C10AE"/>
    <w:rsid w:val="000C17B2"/>
    <w:rsid w:val="000C5314"/>
    <w:rsid w:val="000C540A"/>
    <w:rsid w:val="000C5D57"/>
    <w:rsid w:val="000D1165"/>
    <w:rsid w:val="000D4986"/>
    <w:rsid w:val="000D499F"/>
    <w:rsid w:val="000D560B"/>
    <w:rsid w:val="000D6078"/>
    <w:rsid w:val="000D6267"/>
    <w:rsid w:val="000D62EC"/>
    <w:rsid w:val="000D7349"/>
    <w:rsid w:val="000D7A96"/>
    <w:rsid w:val="000E0E13"/>
    <w:rsid w:val="000E1E21"/>
    <w:rsid w:val="000E61AB"/>
    <w:rsid w:val="000E61B8"/>
    <w:rsid w:val="000E6825"/>
    <w:rsid w:val="000F19D4"/>
    <w:rsid w:val="000F2EE4"/>
    <w:rsid w:val="000F328E"/>
    <w:rsid w:val="000F38B7"/>
    <w:rsid w:val="000F5B9E"/>
    <w:rsid w:val="00101EE3"/>
    <w:rsid w:val="001065F0"/>
    <w:rsid w:val="00107184"/>
    <w:rsid w:val="00110A0D"/>
    <w:rsid w:val="0011226D"/>
    <w:rsid w:val="00113603"/>
    <w:rsid w:val="0011458D"/>
    <w:rsid w:val="001165AE"/>
    <w:rsid w:val="00116883"/>
    <w:rsid w:val="00117BD9"/>
    <w:rsid w:val="00124869"/>
    <w:rsid w:val="001252FE"/>
    <w:rsid w:val="0012586C"/>
    <w:rsid w:val="00126B2C"/>
    <w:rsid w:val="00130620"/>
    <w:rsid w:val="0013312C"/>
    <w:rsid w:val="00134FC3"/>
    <w:rsid w:val="00135C4D"/>
    <w:rsid w:val="00136FE0"/>
    <w:rsid w:val="00141994"/>
    <w:rsid w:val="00146396"/>
    <w:rsid w:val="00146542"/>
    <w:rsid w:val="001500A6"/>
    <w:rsid w:val="00152F64"/>
    <w:rsid w:val="0015333F"/>
    <w:rsid w:val="0015375D"/>
    <w:rsid w:val="00154EA1"/>
    <w:rsid w:val="0015662F"/>
    <w:rsid w:val="001623BA"/>
    <w:rsid w:val="001633F4"/>
    <w:rsid w:val="00164483"/>
    <w:rsid w:val="00166F7C"/>
    <w:rsid w:val="001673C7"/>
    <w:rsid w:val="0016789E"/>
    <w:rsid w:val="001678B8"/>
    <w:rsid w:val="001678CC"/>
    <w:rsid w:val="001722C9"/>
    <w:rsid w:val="001723D9"/>
    <w:rsid w:val="001724ED"/>
    <w:rsid w:val="00172E6E"/>
    <w:rsid w:val="00174086"/>
    <w:rsid w:val="00174756"/>
    <w:rsid w:val="00174AF4"/>
    <w:rsid w:val="0017539B"/>
    <w:rsid w:val="0017647D"/>
    <w:rsid w:val="00176D56"/>
    <w:rsid w:val="00177043"/>
    <w:rsid w:val="00177BFC"/>
    <w:rsid w:val="0018059D"/>
    <w:rsid w:val="00180DAC"/>
    <w:rsid w:val="00181D29"/>
    <w:rsid w:val="00181F95"/>
    <w:rsid w:val="001820D0"/>
    <w:rsid w:val="001838AA"/>
    <w:rsid w:val="00185249"/>
    <w:rsid w:val="00186F24"/>
    <w:rsid w:val="0018749D"/>
    <w:rsid w:val="001874D9"/>
    <w:rsid w:val="00187623"/>
    <w:rsid w:val="00187B4A"/>
    <w:rsid w:val="00190A0B"/>
    <w:rsid w:val="00190ABD"/>
    <w:rsid w:val="00192F00"/>
    <w:rsid w:val="00193135"/>
    <w:rsid w:val="001932A4"/>
    <w:rsid w:val="00194729"/>
    <w:rsid w:val="001A063A"/>
    <w:rsid w:val="001A0E5D"/>
    <w:rsid w:val="001A128D"/>
    <w:rsid w:val="001A15C2"/>
    <w:rsid w:val="001A1822"/>
    <w:rsid w:val="001A3635"/>
    <w:rsid w:val="001A40DF"/>
    <w:rsid w:val="001A54EF"/>
    <w:rsid w:val="001A567D"/>
    <w:rsid w:val="001A5FD9"/>
    <w:rsid w:val="001A66A2"/>
    <w:rsid w:val="001A69CA"/>
    <w:rsid w:val="001A7083"/>
    <w:rsid w:val="001B241B"/>
    <w:rsid w:val="001B28BD"/>
    <w:rsid w:val="001B2B6E"/>
    <w:rsid w:val="001B4720"/>
    <w:rsid w:val="001B63F1"/>
    <w:rsid w:val="001B669F"/>
    <w:rsid w:val="001C0A00"/>
    <w:rsid w:val="001C4CE6"/>
    <w:rsid w:val="001C6A1E"/>
    <w:rsid w:val="001C79CD"/>
    <w:rsid w:val="001C7F3A"/>
    <w:rsid w:val="001D0F6B"/>
    <w:rsid w:val="001D1335"/>
    <w:rsid w:val="001D28DE"/>
    <w:rsid w:val="001D3B0B"/>
    <w:rsid w:val="001D5181"/>
    <w:rsid w:val="001D64DE"/>
    <w:rsid w:val="001D70DF"/>
    <w:rsid w:val="001D7F8D"/>
    <w:rsid w:val="001E0FE6"/>
    <w:rsid w:val="001E256E"/>
    <w:rsid w:val="001E39DE"/>
    <w:rsid w:val="001E566F"/>
    <w:rsid w:val="001E6C55"/>
    <w:rsid w:val="001F39B1"/>
    <w:rsid w:val="001F634F"/>
    <w:rsid w:val="00201CE5"/>
    <w:rsid w:val="00205F0D"/>
    <w:rsid w:val="00206AEB"/>
    <w:rsid w:val="0020738F"/>
    <w:rsid w:val="00210340"/>
    <w:rsid w:val="00211298"/>
    <w:rsid w:val="00211C14"/>
    <w:rsid w:val="00214FE0"/>
    <w:rsid w:val="00216B80"/>
    <w:rsid w:val="00217DC9"/>
    <w:rsid w:val="0022056A"/>
    <w:rsid w:val="00220C51"/>
    <w:rsid w:val="00224BD5"/>
    <w:rsid w:val="00225188"/>
    <w:rsid w:val="00230F80"/>
    <w:rsid w:val="002343F8"/>
    <w:rsid w:val="002344C7"/>
    <w:rsid w:val="00236473"/>
    <w:rsid w:val="00237912"/>
    <w:rsid w:val="0024349D"/>
    <w:rsid w:val="00243510"/>
    <w:rsid w:val="002450C3"/>
    <w:rsid w:val="00246B1C"/>
    <w:rsid w:val="00246CF7"/>
    <w:rsid w:val="002507A3"/>
    <w:rsid w:val="0025668E"/>
    <w:rsid w:val="002572E4"/>
    <w:rsid w:val="002618F2"/>
    <w:rsid w:val="00263897"/>
    <w:rsid w:val="002658AF"/>
    <w:rsid w:val="00265988"/>
    <w:rsid w:val="002662C2"/>
    <w:rsid w:val="00270A33"/>
    <w:rsid w:val="00270CDC"/>
    <w:rsid w:val="00271E72"/>
    <w:rsid w:val="002732A8"/>
    <w:rsid w:val="0027340A"/>
    <w:rsid w:val="00274573"/>
    <w:rsid w:val="00276010"/>
    <w:rsid w:val="002767B1"/>
    <w:rsid w:val="002770E2"/>
    <w:rsid w:val="00280356"/>
    <w:rsid w:val="00281092"/>
    <w:rsid w:val="00281C2C"/>
    <w:rsid w:val="0028213F"/>
    <w:rsid w:val="0028311A"/>
    <w:rsid w:val="0028737D"/>
    <w:rsid w:val="00287E97"/>
    <w:rsid w:val="00292086"/>
    <w:rsid w:val="00292D14"/>
    <w:rsid w:val="00295796"/>
    <w:rsid w:val="00296629"/>
    <w:rsid w:val="002971B6"/>
    <w:rsid w:val="002A01B4"/>
    <w:rsid w:val="002A1A3B"/>
    <w:rsid w:val="002A1B28"/>
    <w:rsid w:val="002A1EDF"/>
    <w:rsid w:val="002A2ADA"/>
    <w:rsid w:val="002A3FD2"/>
    <w:rsid w:val="002A4054"/>
    <w:rsid w:val="002A4F51"/>
    <w:rsid w:val="002A5023"/>
    <w:rsid w:val="002A579C"/>
    <w:rsid w:val="002A6DEF"/>
    <w:rsid w:val="002B1979"/>
    <w:rsid w:val="002B24E0"/>
    <w:rsid w:val="002B3E2F"/>
    <w:rsid w:val="002B403E"/>
    <w:rsid w:val="002B5D4B"/>
    <w:rsid w:val="002B66F2"/>
    <w:rsid w:val="002B69A5"/>
    <w:rsid w:val="002C04C9"/>
    <w:rsid w:val="002C0F43"/>
    <w:rsid w:val="002C4CC4"/>
    <w:rsid w:val="002C5FEE"/>
    <w:rsid w:val="002D01AB"/>
    <w:rsid w:val="002D0557"/>
    <w:rsid w:val="002D0B71"/>
    <w:rsid w:val="002D1DDA"/>
    <w:rsid w:val="002D249A"/>
    <w:rsid w:val="002D572A"/>
    <w:rsid w:val="002D5F67"/>
    <w:rsid w:val="002D616A"/>
    <w:rsid w:val="002D7533"/>
    <w:rsid w:val="002E3F18"/>
    <w:rsid w:val="002E704A"/>
    <w:rsid w:val="002E707D"/>
    <w:rsid w:val="002E716F"/>
    <w:rsid w:val="002F19F4"/>
    <w:rsid w:val="002F5217"/>
    <w:rsid w:val="0030105E"/>
    <w:rsid w:val="00301D37"/>
    <w:rsid w:val="00301DED"/>
    <w:rsid w:val="003023D6"/>
    <w:rsid w:val="0030264C"/>
    <w:rsid w:val="0030333E"/>
    <w:rsid w:val="0030367D"/>
    <w:rsid w:val="0030381C"/>
    <w:rsid w:val="003058A1"/>
    <w:rsid w:val="00305E79"/>
    <w:rsid w:val="00310BA3"/>
    <w:rsid w:val="00311496"/>
    <w:rsid w:val="00311498"/>
    <w:rsid w:val="00311532"/>
    <w:rsid w:val="00311E63"/>
    <w:rsid w:val="00311FAF"/>
    <w:rsid w:val="0031295A"/>
    <w:rsid w:val="003133E0"/>
    <w:rsid w:val="00314C20"/>
    <w:rsid w:val="00314D0F"/>
    <w:rsid w:val="00315204"/>
    <w:rsid w:val="003167F1"/>
    <w:rsid w:val="00316E15"/>
    <w:rsid w:val="00317C31"/>
    <w:rsid w:val="00323196"/>
    <w:rsid w:val="003231D3"/>
    <w:rsid w:val="00324BAF"/>
    <w:rsid w:val="00326637"/>
    <w:rsid w:val="00326ECB"/>
    <w:rsid w:val="003279FB"/>
    <w:rsid w:val="0033119C"/>
    <w:rsid w:val="00331699"/>
    <w:rsid w:val="00331DAE"/>
    <w:rsid w:val="00334D09"/>
    <w:rsid w:val="00335244"/>
    <w:rsid w:val="00335B96"/>
    <w:rsid w:val="00337450"/>
    <w:rsid w:val="00337B7F"/>
    <w:rsid w:val="00341AC1"/>
    <w:rsid w:val="00342A3F"/>
    <w:rsid w:val="0034367A"/>
    <w:rsid w:val="00347827"/>
    <w:rsid w:val="00350B8E"/>
    <w:rsid w:val="00350CFD"/>
    <w:rsid w:val="00353EB4"/>
    <w:rsid w:val="003542A4"/>
    <w:rsid w:val="00354527"/>
    <w:rsid w:val="00355AFF"/>
    <w:rsid w:val="00356B2A"/>
    <w:rsid w:val="00356CBE"/>
    <w:rsid w:val="0035785F"/>
    <w:rsid w:val="00357B3F"/>
    <w:rsid w:val="0036108E"/>
    <w:rsid w:val="00362222"/>
    <w:rsid w:val="0036322B"/>
    <w:rsid w:val="00363870"/>
    <w:rsid w:val="00363A38"/>
    <w:rsid w:val="003646DC"/>
    <w:rsid w:val="00364A8F"/>
    <w:rsid w:val="003653F3"/>
    <w:rsid w:val="00365F47"/>
    <w:rsid w:val="003663E7"/>
    <w:rsid w:val="0037112A"/>
    <w:rsid w:val="00372FF5"/>
    <w:rsid w:val="003733F1"/>
    <w:rsid w:val="003747C1"/>
    <w:rsid w:val="00375276"/>
    <w:rsid w:val="00375281"/>
    <w:rsid w:val="003752B8"/>
    <w:rsid w:val="00376B9B"/>
    <w:rsid w:val="0038056C"/>
    <w:rsid w:val="00380738"/>
    <w:rsid w:val="00382831"/>
    <w:rsid w:val="00386B0D"/>
    <w:rsid w:val="00392F2F"/>
    <w:rsid w:val="00394C42"/>
    <w:rsid w:val="00394EFF"/>
    <w:rsid w:val="00396590"/>
    <w:rsid w:val="00397B96"/>
    <w:rsid w:val="003A004D"/>
    <w:rsid w:val="003A21F9"/>
    <w:rsid w:val="003A2D8B"/>
    <w:rsid w:val="003A5079"/>
    <w:rsid w:val="003A6845"/>
    <w:rsid w:val="003A7757"/>
    <w:rsid w:val="003A77C6"/>
    <w:rsid w:val="003A7DB2"/>
    <w:rsid w:val="003B1F77"/>
    <w:rsid w:val="003B386A"/>
    <w:rsid w:val="003B6A2A"/>
    <w:rsid w:val="003B6D97"/>
    <w:rsid w:val="003B713C"/>
    <w:rsid w:val="003B724C"/>
    <w:rsid w:val="003C7D99"/>
    <w:rsid w:val="003D1AEC"/>
    <w:rsid w:val="003D22C0"/>
    <w:rsid w:val="003D2623"/>
    <w:rsid w:val="003D3856"/>
    <w:rsid w:val="003D45EA"/>
    <w:rsid w:val="003D5ACF"/>
    <w:rsid w:val="003D6221"/>
    <w:rsid w:val="003E0ED7"/>
    <w:rsid w:val="003E3F5E"/>
    <w:rsid w:val="003E5801"/>
    <w:rsid w:val="003E6671"/>
    <w:rsid w:val="003E6746"/>
    <w:rsid w:val="003E6C44"/>
    <w:rsid w:val="003E72D7"/>
    <w:rsid w:val="003E7E93"/>
    <w:rsid w:val="003F0FE7"/>
    <w:rsid w:val="003F2A11"/>
    <w:rsid w:val="003F49D8"/>
    <w:rsid w:val="003F557A"/>
    <w:rsid w:val="003F652E"/>
    <w:rsid w:val="003F657D"/>
    <w:rsid w:val="003F6FD3"/>
    <w:rsid w:val="003F79BD"/>
    <w:rsid w:val="00401A03"/>
    <w:rsid w:val="00403801"/>
    <w:rsid w:val="00405CF7"/>
    <w:rsid w:val="004101B4"/>
    <w:rsid w:val="00410F93"/>
    <w:rsid w:val="00412057"/>
    <w:rsid w:val="004127DD"/>
    <w:rsid w:val="00412AA1"/>
    <w:rsid w:val="004137EF"/>
    <w:rsid w:val="004219BE"/>
    <w:rsid w:val="0042490A"/>
    <w:rsid w:val="004252D4"/>
    <w:rsid w:val="00425C01"/>
    <w:rsid w:val="00430866"/>
    <w:rsid w:val="004309C2"/>
    <w:rsid w:val="00433D93"/>
    <w:rsid w:val="0043447E"/>
    <w:rsid w:val="00435B7F"/>
    <w:rsid w:val="00435D9C"/>
    <w:rsid w:val="00435FB2"/>
    <w:rsid w:val="004378D1"/>
    <w:rsid w:val="00440653"/>
    <w:rsid w:val="00440EFC"/>
    <w:rsid w:val="00440F47"/>
    <w:rsid w:val="00442D19"/>
    <w:rsid w:val="00443938"/>
    <w:rsid w:val="00444D48"/>
    <w:rsid w:val="0044567B"/>
    <w:rsid w:val="00446690"/>
    <w:rsid w:val="00446C0D"/>
    <w:rsid w:val="004506B6"/>
    <w:rsid w:val="00453340"/>
    <w:rsid w:val="0045508D"/>
    <w:rsid w:val="00456C5D"/>
    <w:rsid w:val="00457C66"/>
    <w:rsid w:val="00461C06"/>
    <w:rsid w:val="00463C45"/>
    <w:rsid w:val="0046409E"/>
    <w:rsid w:val="00464650"/>
    <w:rsid w:val="00464A03"/>
    <w:rsid w:val="00464BCE"/>
    <w:rsid w:val="0046631E"/>
    <w:rsid w:val="00467DE2"/>
    <w:rsid w:val="004709F2"/>
    <w:rsid w:val="00471B5C"/>
    <w:rsid w:val="00471E7A"/>
    <w:rsid w:val="00474D39"/>
    <w:rsid w:val="00474E9D"/>
    <w:rsid w:val="00475A85"/>
    <w:rsid w:val="0047635F"/>
    <w:rsid w:val="00477536"/>
    <w:rsid w:val="004848C2"/>
    <w:rsid w:val="00484F7C"/>
    <w:rsid w:val="00486292"/>
    <w:rsid w:val="00487432"/>
    <w:rsid w:val="0049122F"/>
    <w:rsid w:val="004918A2"/>
    <w:rsid w:val="004936B8"/>
    <w:rsid w:val="00493980"/>
    <w:rsid w:val="00493A01"/>
    <w:rsid w:val="00496288"/>
    <w:rsid w:val="0049742B"/>
    <w:rsid w:val="004A1924"/>
    <w:rsid w:val="004A23BC"/>
    <w:rsid w:val="004A2EA6"/>
    <w:rsid w:val="004A6508"/>
    <w:rsid w:val="004B036A"/>
    <w:rsid w:val="004B0930"/>
    <w:rsid w:val="004B0D17"/>
    <w:rsid w:val="004B1EB0"/>
    <w:rsid w:val="004B2925"/>
    <w:rsid w:val="004B551E"/>
    <w:rsid w:val="004C27D0"/>
    <w:rsid w:val="004C2AC6"/>
    <w:rsid w:val="004C3E54"/>
    <w:rsid w:val="004C4606"/>
    <w:rsid w:val="004C7AB9"/>
    <w:rsid w:val="004C7D57"/>
    <w:rsid w:val="004D02CE"/>
    <w:rsid w:val="004D065A"/>
    <w:rsid w:val="004D1D78"/>
    <w:rsid w:val="004D3C0D"/>
    <w:rsid w:val="004D42B2"/>
    <w:rsid w:val="004E0B4C"/>
    <w:rsid w:val="004E2DB2"/>
    <w:rsid w:val="004E40C3"/>
    <w:rsid w:val="004E5065"/>
    <w:rsid w:val="004E637C"/>
    <w:rsid w:val="004E7052"/>
    <w:rsid w:val="004F0CC5"/>
    <w:rsid w:val="004F127B"/>
    <w:rsid w:val="004F13FB"/>
    <w:rsid w:val="004F2473"/>
    <w:rsid w:val="004F571E"/>
    <w:rsid w:val="004F610D"/>
    <w:rsid w:val="004F6195"/>
    <w:rsid w:val="004F7BD4"/>
    <w:rsid w:val="00500072"/>
    <w:rsid w:val="005019A8"/>
    <w:rsid w:val="00503600"/>
    <w:rsid w:val="0050407A"/>
    <w:rsid w:val="00504A54"/>
    <w:rsid w:val="00504B93"/>
    <w:rsid w:val="005053B8"/>
    <w:rsid w:val="00505EA6"/>
    <w:rsid w:val="005104D4"/>
    <w:rsid w:val="00512AA5"/>
    <w:rsid w:val="00512DD4"/>
    <w:rsid w:val="005147C1"/>
    <w:rsid w:val="00521327"/>
    <w:rsid w:val="005217AC"/>
    <w:rsid w:val="0052190A"/>
    <w:rsid w:val="00521D05"/>
    <w:rsid w:val="00522070"/>
    <w:rsid w:val="00523670"/>
    <w:rsid w:val="005236DA"/>
    <w:rsid w:val="00526A87"/>
    <w:rsid w:val="005275CF"/>
    <w:rsid w:val="005304E7"/>
    <w:rsid w:val="005339E9"/>
    <w:rsid w:val="0053543D"/>
    <w:rsid w:val="0053635E"/>
    <w:rsid w:val="00536B96"/>
    <w:rsid w:val="00540699"/>
    <w:rsid w:val="00542E4D"/>
    <w:rsid w:val="005434A8"/>
    <w:rsid w:val="005436E3"/>
    <w:rsid w:val="00543780"/>
    <w:rsid w:val="005455E1"/>
    <w:rsid w:val="00545959"/>
    <w:rsid w:val="00547CD9"/>
    <w:rsid w:val="00550FC3"/>
    <w:rsid w:val="005512A2"/>
    <w:rsid w:val="00551C9E"/>
    <w:rsid w:val="00552E17"/>
    <w:rsid w:val="0055329A"/>
    <w:rsid w:val="0055390E"/>
    <w:rsid w:val="00554D51"/>
    <w:rsid w:val="00555446"/>
    <w:rsid w:val="005559CB"/>
    <w:rsid w:val="00556072"/>
    <w:rsid w:val="005607E2"/>
    <w:rsid w:val="00560C34"/>
    <w:rsid w:val="00562E5B"/>
    <w:rsid w:val="0056478D"/>
    <w:rsid w:val="00565CC1"/>
    <w:rsid w:val="00566D01"/>
    <w:rsid w:val="00567E89"/>
    <w:rsid w:val="00575DFA"/>
    <w:rsid w:val="00576397"/>
    <w:rsid w:val="005763BD"/>
    <w:rsid w:val="00580483"/>
    <w:rsid w:val="00582935"/>
    <w:rsid w:val="005833DF"/>
    <w:rsid w:val="00584706"/>
    <w:rsid w:val="00586D11"/>
    <w:rsid w:val="0058703A"/>
    <w:rsid w:val="00587A3D"/>
    <w:rsid w:val="00590054"/>
    <w:rsid w:val="0059010F"/>
    <w:rsid w:val="00593423"/>
    <w:rsid w:val="00594B7C"/>
    <w:rsid w:val="0059505D"/>
    <w:rsid w:val="00595342"/>
    <w:rsid w:val="00595AA7"/>
    <w:rsid w:val="00596C2D"/>
    <w:rsid w:val="005A15B4"/>
    <w:rsid w:val="005A166C"/>
    <w:rsid w:val="005A2DAB"/>
    <w:rsid w:val="005A3B91"/>
    <w:rsid w:val="005A513B"/>
    <w:rsid w:val="005A74C8"/>
    <w:rsid w:val="005B0DCB"/>
    <w:rsid w:val="005B0F4D"/>
    <w:rsid w:val="005B190C"/>
    <w:rsid w:val="005B1E26"/>
    <w:rsid w:val="005B2278"/>
    <w:rsid w:val="005B29FF"/>
    <w:rsid w:val="005B40D4"/>
    <w:rsid w:val="005B4E8C"/>
    <w:rsid w:val="005B5E45"/>
    <w:rsid w:val="005B5E51"/>
    <w:rsid w:val="005B6997"/>
    <w:rsid w:val="005B6BB2"/>
    <w:rsid w:val="005B7864"/>
    <w:rsid w:val="005C07EE"/>
    <w:rsid w:val="005C5776"/>
    <w:rsid w:val="005D0BAE"/>
    <w:rsid w:val="005D1F8E"/>
    <w:rsid w:val="005D2133"/>
    <w:rsid w:val="005D2A7E"/>
    <w:rsid w:val="005D3AA2"/>
    <w:rsid w:val="005D3B8F"/>
    <w:rsid w:val="005D4D47"/>
    <w:rsid w:val="005D55D3"/>
    <w:rsid w:val="005E07C5"/>
    <w:rsid w:val="005E12C3"/>
    <w:rsid w:val="005E1783"/>
    <w:rsid w:val="005E190B"/>
    <w:rsid w:val="005E3F33"/>
    <w:rsid w:val="005E43C2"/>
    <w:rsid w:val="005E4BA7"/>
    <w:rsid w:val="005E53D3"/>
    <w:rsid w:val="005E5C35"/>
    <w:rsid w:val="005E669B"/>
    <w:rsid w:val="005E67D7"/>
    <w:rsid w:val="005E7D3A"/>
    <w:rsid w:val="005F0E59"/>
    <w:rsid w:val="005F28A7"/>
    <w:rsid w:val="005F2C87"/>
    <w:rsid w:val="005F357D"/>
    <w:rsid w:val="005F392B"/>
    <w:rsid w:val="005F39ED"/>
    <w:rsid w:val="005F5CB2"/>
    <w:rsid w:val="005F6306"/>
    <w:rsid w:val="005F7739"/>
    <w:rsid w:val="006018D9"/>
    <w:rsid w:val="00602258"/>
    <w:rsid w:val="0060327B"/>
    <w:rsid w:val="00604479"/>
    <w:rsid w:val="006061FC"/>
    <w:rsid w:val="0060724D"/>
    <w:rsid w:val="006079A3"/>
    <w:rsid w:val="00611A83"/>
    <w:rsid w:val="00613EC0"/>
    <w:rsid w:val="00614337"/>
    <w:rsid w:val="006143EB"/>
    <w:rsid w:val="006155F1"/>
    <w:rsid w:val="00617F26"/>
    <w:rsid w:val="00620EA2"/>
    <w:rsid w:val="006228D8"/>
    <w:rsid w:val="0062291B"/>
    <w:rsid w:val="006233F1"/>
    <w:rsid w:val="00624AC2"/>
    <w:rsid w:val="00625541"/>
    <w:rsid w:val="00626BDA"/>
    <w:rsid w:val="00626D13"/>
    <w:rsid w:val="00631C75"/>
    <w:rsid w:val="00634EAB"/>
    <w:rsid w:val="00636204"/>
    <w:rsid w:val="00640075"/>
    <w:rsid w:val="00641365"/>
    <w:rsid w:val="00643330"/>
    <w:rsid w:val="006456DB"/>
    <w:rsid w:val="00645A48"/>
    <w:rsid w:val="00650B42"/>
    <w:rsid w:val="00652858"/>
    <w:rsid w:val="00656AF3"/>
    <w:rsid w:val="00660E18"/>
    <w:rsid w:val="00661D04"/>
    <w:rsid w:val="00665D20"/>
    <w:rsid w:val="00670FEE"/>
    <w:rsid w:val="0067100B"/>
    <w:rsid w:val="00672E5C"/>
    <w:rsid w:val="00674526"/>
    <w:rsid w:val="00674853"/>
    <w:rsid w:val="00680E19"/>
    <w:rsid w:val="00681113"/>
    <w:rsid w:val="00681161"/>
    <w:rsid w:val="00681F6E"/>
    <w:rsid w:val="00684482"/>
    <w:rsid w:val="00686501"/>
    <w:rsid w:val="00686EDF"/>
    <w:rsid w:val="00687E53"/>
    <w:rsid w:val="006921E5"/>
    <w:rsid w:val="0069223E"/>
    <w:rsid w:val="00692542"/>
    <w:rsid w:val="006937D6"/>
    <w:rsid w:val="0069383A"/>
    <w:rsid w:val="00696462"/>
    <w:rsid w:val="006967B9"/>
    <w:rsid w:val="00696AA3"/>
    <w:rsid w:val="006A1920"/>
    <w:rsid w:val="006A3310"/>
    <w:rsid w:val="006A3DBC"/>
    <w:rsid w:val="006A4065"/>
    <w:rsid w:val="006A42E9"/>
    <w:rsid w:val="006A4EBC"/>
    <w:rsid w:val="006A7680"/>
    <w:rsid w:val="006B030A"/>
    <w:rsid w:val="006B07C1"/>
    <w:rsid w:val="006B225C"/>
    <w:rsid w:val="006B61F8"/>
    <w:rsid w:val="006B7351"/>
    <w:rsid w:val="006C018B"/>
    <w:rsid w:val="006C0F48"/>
    <w:rsid w:val="006C12D4"/>
    <w:rsid w:val="006C167D"/>
    <w:rsid w:val="006C1E60"/>
    <w:rsid w:val="006C5746"/>
    <w:rsid w:val="006C5FDA"/>
    <w:rsid w:val="006C6191"/>
    <w:rsid w:val="006C700B"/>
    <w:rsid w:val="006D00F4"/>
    <w:rsid w:val="006D06B4"/>
    <w:rsid w:val="006D19A8"/>
    <w:rsid w:val="006D23C7"/>
    <w:rsid w:val="006D289B"/>
    <w:rsid w:val="006D2E20"/>
    <w:rsid w:val="006D5C8C"/>
    <w:rsid w:val="006D7863"/>
    <w:rsid w:val="006D78FC"/>
    <w:rsid w:val="006E0CCB"/>
    <w:rsid w:val="006E3B0C"/>
    <w:rsid w:val="006E4953"/>
    <w:rsid w:val="006E655C"/>
    <w:rsid w:val="006E7BCB"/>
    <w:rsid w:val="006F091C"/>
    <w:rsid w:val="006F1618"/>
    <w:rsid w:val="006F3B5F"/>
    <w:rsid w:val="006F44BC"/>
    <w:rsid w:val="006F460C"/>
    <w:rsid w:val="007010C8"/>
    <w:rsid w:val="007017DD"/>
    <w:rsid w:val="00703479"/>
    <w:rsid w:val="00703546"/>
    <w:rsid w:val="007066F2"/>
    <w:rsid w:val="00706998"/>
    <w:rsid w:val="0071302C"/>
    <w:rsid w:val="007137C0"/>
    <w:rsid w:val="0071490F"/>
    <w:rsid w:val="00714BE7"/>
    <w:rsid w:val="007167E5"/>
    <w:rsid w:val="0071698E"/>
    <w:rsid w:val="00716A74"/>
    <w:rsid w:val="007209AA"/>
    <w:rsid w:val="007218B3"/>
    <w:rsid w:val="00721B15"/>
    <w:rsid w:val="00722ADC"/>
    <w:rsid w:val="00722DD8"/>
    <w:rsid w:val="00724A43"/>
    <w:rsid w:val="007255A8"/>
    <w:rsid w:val="0072643B"/>
    <w:rsid w:val="00726BC9"/>
    <w:rsid w:val="00731547"/>
    <w:rsid w:val="00731EC3"/>
    <w:rsid w:val="00732D9F"/>
    <w:rsid w:val="00733C7C"/>
    <w:rsid w:val="0073424E"/>
    <w:rsid w:val="007347B3"/>
    <w:rsid w:val="007356C6"/>
    <w:rsid w:val="007356FE"/>
    <w:rsid w:val="007369DF"/>
    <w:rsid w:val="00736F5C"/>
    <w:rsid w:val="00737D43"/>
    <w:rsid w:val="0074251B"/>
    <w:rsid w:val="00750A9E"/>
    <w:rsid w:val="007511BC"/>
    <w:rsid w:val="00751333"/>
    <w:rsid w:val="007525D5"/>
    <w:rsid w:val="00752D54"/>
    <w:rsid w:val="00753B02"/>
    <w:rsid w:val="0075692C"/>
    <w:rsid w:val="007576A4"/>
    <w:rsid w:val="00761B7F"/>
    <w:rsid w:val="00761DBA"/>
    <w:rsid w:val="00762ACA"/>
    <w:rsid w:val="00763AAA"/>
    <w:rsid w:val="007652E3"/>
    <w:rsid w:val="00765A22"/>
    <w:rsid w:val="007665FE"/>
    <w:rsid w:val="00766DC1"/>
    <w:rsid w:val="00767D07"/>
    <w:rsid w:val="0077091C"/>
    <w:rsid w:val="007709E7"/>
    <w:rsid w:val="00771ADF"/>
    <w:rsid w:val="0077246D"/>
    <w:rsid w:val="00772DF2"/>
    <w:rsid w:val="007746D5"/>
    <w:rsid w:val="00780588"/>
    <w:rsid w:val="00780B6D"/>
    <w:rsid w:val="007825D1"/>
    <w:rsid w:val="00782ABD"/>
    <w:rsid w:val="00785ABE"/>
    <w:rsid w:val="007865E2"/>
    <w:rsid w:val="0078669F"/>
    <w:rsid w:val="0079053F"/>
    <w:rsid w:val="007918E9"/>
    <w:rsid w:val="00791F79"/>
    <w:rsid w:val="00792FB4"/>
    <w:rsid w:val="00794249"/>
    <w:rsid w:val="00797D3A"/>
    <w:rsid w:val="007A124E"/>
    <w:rsid w:val="007A19EB"/>
    <w:rsid w:val="007A1DC9"/>
    <w:rsid w:val="007A3180"/>
    <w:rsid w:val="007A4407"/>
    <w:rsid w:val="007A5FDB"/>
    <w:rsid w:val="007A5FE4"/>
    <w:rsid w:val="007A79C1"/>
    <w:rsid w:val="007A7D02"/>
    <w:rsid w:val="007B0D95"/>
    <w:rsid w:val="007B1D37"/>
    <w:rsid w:val="007B2AE4"/>
    <w:rsid w:val="007B3A07"/>
    <w:rsid w:val="007B42A3"/>
    <w:rsid w:val="007C0CF0"/>
    <w:rsid w:val="007C2D95"/>
    <w:rsid w:val="007C3056"/>
    <w:rsid w:val="007C5263"/>
    <w:rsid w:val="007C64F8"/>
    <w:rsid w:val="007C6AD3"/>
    <w:rsid w:val="007C6DC5"/>
    <w:rsid w:val="007C7914"/>
    <w:rsid w:val="007D2342"/>
    <w:rsid w:val="007D3022"/>
    <w:rsid w:val="007D3904"/>
    <w:rsid w:val="007D695C"/>
    <w:rsid w:val="007D7675"/>
    <w:rsid w:val="007E0B57"/>
    <w:rsid w:val="007E11C6"/>
    <w:rsid w:val="007E1B8B"/>
    <w:rsid w:val="007E24D9"/>
    <w:rsid w:val="007E31A8"/>
    <w:rsid w:val="007E52E7"/>
    <w:rsid w:val="007E5CE5"/>
    <w:rsid w:val="007E6C21"/>
    <w:rsid w:val="007E6DB2"/>
    <w:rsid w:val="007E78DD"/>
    <w:rsid w:val="007E7C36"/>
    <w:rsid w:val="007F0412"/>
    <w:rsid w:val="007F1266"/>
    <w:rsid w:val="007F1E7D"/>
    <w:rsid w:val="007F2524"/>
    <w:rsid w:val="007F3660"/>
    <w:rsid w:val="007F3D16"/>
    <w:rsid w:val="007F5CAB"/>
    <w:rsid w:val="00800241"/>
    <w:rsid w:val="00800AAB"/>
    <w:rsid w:val="00800E35"/>
    <w:rsid w:val="00801EA1"/>
    <w:rsid w:val="0080408D"/>
    <w:rsid w:val="00804AAF"/>
    <w:rsid w:val="00805E47"/>
    <w:rsid w:val="0080601C"/>
    <w:rsid w:val="008125B6"/>
    <w:rsid w:val="0081325C"/>
    <w:rsid w:val="00814A18"/>
    <w:rsid w:val="00815A4C"/>
    <w:rsid w:val="00815E37"/>
    <w:rsid w:val="00815EAD"/>
    <w:rsid w:val="00820CCC"/>
    <w:rsid w:val="008212F5"/>
    <w:rsid w:val="008213E2"/>
    <w:rsid w:val="00821904"/>
    <w:rsid w:val="00821F59"/>
    <w:rsid w:val="00822C72"/>
    <w:rsid w:val="008250A0"/>
    <w:rsid w:val="00826D44"/>
    <w:rsid w:val="00830468"/>
    <w:rsid w:val="00831ACE"/>
    <w:rsid w:val="008338CE"/>
    <w:rsid w:val="00834112"/>
    <w:rsid w:val="0083785E"/>
    <w:rsid w:val="00841816"/>
    <w:rsid w:val="008419E2"/>
    <w:rsid w:val="00842EB5"/>
    <w:rsid w:val="00844437"/>
    <w:rsid w:val="008456A9"/>
    <w:rsid w:val="008463E8"/>
    <w:rsid w:val="00847455"/>
    <w:rsid w:val="00850E59"/>
    <w:rsid w:val="008511CF"/>
    <w:rsid w:val="00851CA3"/>
    <w:rsid w:val="00851EAA"/>
    <w:rsid w:val="0085221D"/>
    <w:rsid w:val="008534B8"/>
    <w:rsid w:val="00854E7F"/>
    <w:rsid w:val="00855154"/>
    <w:rsid w:val="00855893"/>
    <w:rsid w:val="00855E3B"/>
    <w:rsid w:val="00860924"/>
    <w:rsid w:val="00860B0F"/>
    <w:rsid w:val="008611E9"/>
    <w:rsid w:val="008616AE"/>
    <w:rsid w:val="00863C3A"/>
    <w:rsid w:val="008652BF"/>
    <w:rsid w:val="00870C0A"/>
    <w:rsid w:val="0087132F"/>
    <w:rsid w:val="008716F3"/>
    <w:rsid w:val="00872908"/>
    <w:rsid w:val="008757DF"/>
    <w:rsid w:val="008766C9"/>
    <w:rsid w:val="00876904"/>
    <w:rsid w:val="008779C8"/>
    <w:rsid w:val="008808EF"/>
    <w:rsid w:val="00884F4D"/>
    <w:rsid w:val="008855F5"/>
    <w:rsid w:val="00885BEF"/>
    <w:rsid w:val="00886210"/>
    <w:rsid w:val="008914C7"/>
    <w:rsid w:val="008918E3"/>
    <w:rsid w:val="00891C44"/>
    <w:rsid w:val="0089259E"/>
    <w:rsid w:val="00893A27"/>
    <w:rsid w:val="008942CA"/>
    <w:rsid w:val="00895A86"/>
    <w:rsid w:val="00896773"/>
    <w:rsid w:val="008A0007"/>
    <w:rsid w:val="008A12BF"/>
    <w:rsid w:val="008A1322"/>
    <w:rsid w:val="008A35D1"/>
    <w:rsid w:val="008A3611"/>
    <w:rsid w:val="008A605B"/>
    <w:rsid w:val="008A74A0"/>
    <w:rsid w:val="008B1989"/>
    <w:rsid w:val="008B1A91"/>
    <w:rsid w:val="008B2031"/>
    <w:rsid w:val="008B3147"/>
    <w:rsid w:val="008B3DE9"/>
    <w:rsid w:val="008B4259"/>
    <w:rsid w:val="008B5DC4"/>
    <w:rsid w:val="008C0C6A"/>
    <w:rsid w:val="008C229F"/>
    <w:rsid w:val="008C3228"/>
    <w:rsid w:val="008C4FF8"/>
    <w:rsid w:val="008C51A7"/>
    <w:rsid w:val="008C53CD"/>
    <w:rsid w:val="008C54BC"/>
    <w:rsid w:val="008C58CB"/>
    <w:rsid w:val="008C6B11"/>
    <w:rsid w:val="008C6EDE"/>
    <w:rsid w:val="008C712C"/>
    <w:rsid w:val="008D0D5D"/>
    <w:rsid w:val="008D122C"/>
    <w:rsid w:val="008D131E"/>
    <w:rsid w:val="008D1A92"/>
    <w:rsid w:val="008D3F9D"/>
    <w:rsid w:val="008D424E"/>
    <w:rsid w:val="008D7B72"/>
    <w:rsid w:val="008E1B62"/>
    <w:rsid w:val="008E20A2"/>
    <w:rsid w:val="008E2E4F"/>
    <w:rsid w:val="008E458F"/>
    <w:rsid w:val="008E487D"/>
    <w:rsid w:val="008E5AD5"/>
    <w:rsid w:val="008F0A28"/>
    <w:rsid w:val="008F0D8D"/>
    <w:rsid w:val="008F1F23"/>
    <w:rsid w:val="008F36D7"/>
    <w:rsid w:val="008F49BF"/>
    <w:rsid w:val="008F4C5B"/>
    <w:rsid w:val="008F666A"/>
    <w:rsid w:val="0090258B"/>
    <w:rsid w:val="00902DD0"/>
    <w:rsid w:val="00903A25"/>
    <w:rsid w:val="00903AA9"/>
    <w:rsid w:val="00903FBC"/>
    <w:rsid w:val="00905B1D"/>
    <w:rsid w:val="0091046D"/>
    <w:rsid w:val="00912AFF"/>
    <w:rsid w:val="0091328D"/>
    <w:rsid w:val="00913952"/>
    <w:rsid w:val="009159C4"/>
    <w:rsid w:val="00915D50"/>
    <w:rsid w:val="00917D01"/>
    <w:rsid w:val="0092032F"/>
    <w:rsid w:val="00922865"/>
    <w:rsid w:val="00924178"/>
    <w:rsid w:val="009252B5"/>
    <w:rsid w:val="00926024"/>
    <w:rsid w:val="009260BB"/>
    <w:rsid w:val="009260DD"/>
    <w:rsid w:val="00926B06"/>
    <w:rsid w:val="00930E43"/>
    <w:rsid w:val="00932B96"/>
    <w:rsid w:val="00933541"/>
    <w:rsid w:val="0093364E"/>
    <w:rsid w:val="009339C2"/>
    <w:rsid w:val="00933C97"/>
    <w:rsid w:val="00934836"/>
    <w:rsid w:val="00935CA7"/>
    <w:rsid w:val="0093769F"/>
    <w:rsid w:val="00937890"/>
    <w:rsid w:val="009408C9"/>
    <w:rsid w:val="00941720"/>
    <w:rsid w:val="00942AB9"/>
    <w:rsid w:val="00945080"/>
    <w:rsid w:val="00947C91"/>
    <w:rsid w:val="00952219"/>
    <w:rsid w:val="0095251C"/>
    <w:rsid w:val="00955404"/>
    <w:rsid w:val="009560C3"/>
    <w:rsid w:val="009560EB"/>
    <w:rsid w:val="009567D3"/>
    <w:rsid w:val="00956B5C"/>
    <w:rsid w:val="00957B4D"/>
    <w:rsid w:val="0096156C"/>
    <w:rsid w:val="00964894"/>
    <w:rsid w:val="00964CA4"/>
    <w:rsid w:val="00966559"/>
    <w:rsid w:val="00966BE1"/>
    <w:rsid w:val="0097183F"/>
    <w:rsid w:val="00971976"/>
    <w:rsid w:val="009733A2"/>
    <w:rsid w:val="00975EF9"/>
    <w:rsid w:val="00976B8F"/>
    <w:rsid w:val="00977441"/>
    <w:rsid w:val="009804F1"/>
    <w:rsid w:val="00981522"/>
    <w:rsid w:val="00983530"/>
    <w:rsid w:val="009845F6"/>
    <w:rsid w:val="00985A28"/>
    <w:rsid w:val="00985A58"/>
    <w:rsid w:val="00987096"/>
    <w:rsid w:val="00990BDF"/>
    <w:rsid w:val="00992C86"/>
    <w:rsid w:val="00993948"/>
    <w:rsid w:val="009941D7"/>
    <w:rsid w:val="00994FF8"/>
    <w:rsid w:val="00995372"/>
    <w:rsid w:val="00996A26"/>
    <w:rsid w:val="00996A77"/>
    <w:rsid w:val="00997DA5"/>
    <w:rsid w:val="009A30A1"/>
    <w:rsid w:val="009A3D7B"/>
    <w:rsid w:val="009A5765"/>
    <w:rsid w:val="009A6D83"/>
    <w:rsid w:val="009A7A31"/>
    <w:rsid w:val="009B5D70"/>
    <w:rsid w:val="009B6E8A"/>
    <w:rsid w:val="009C0BFB"/>
    <w:rsid w:val="009C1793"/>
    <w:rsid w:val="009C4278"/>
    <w:rsid w:val="009C5BC3"/>
    <w:rsid w:val="009C7737"/>
    <w:rsid w:val="009D152A"/>
    <w:rsid w:val="009D2251"/>
    <w:rsid w:val="009D24B2"/>
    <w:rsid w:val="009D3A06"/>
    <w:rsid w:val="009D5A7C"/>
    <w:rsid w:val="009D663E"/>
    <w:rsid w:val="009D737B"/>
    <w:rsid w:val="009E0005"/>
    <w:rsid w:val="009E3FA8"/>
    <w:rsid w:val="009E4114"/>
    <w:rsid w:val="009E489E"/>
    <w:rsid w:val="009E4A4C"/>
    <w:rsid w:val="009E5934"/>
    <w:rsid w:val="009E664F"/>
    <w:rsid w:val="009E69CF"/>
    <w:rsid w:val="009F0C03"/>
    <w:rsid w:val="009F1B09"/>
    <w:rsid w:val="009F1C10"/>
    <w:rsid w:val="009F24AB"/>
    <w:rsid w:val="009F41C5"/>
    <w:rsid w:val="009F4CE2"/>
    <w:rsid w:val="00A01015"/>
    <w:rsid w:val="00A0135B"/>
    <w:rsid w:val="00A013C3"/>
    <w:rsid w:val="00A027E7"/>
    <w:rsid w:val="00A02978"/>
    <w:rsid w:val="00A03CAF"/>
    <w:rsid w:val="00A047D5"/>
    <w:rsid w:val="00A04E43"/>
    <w:rsid w:val="00A053D3"/>
    <w:rsid w:val="00A0703B"/>
    <w:rsid w:val="00A07279"/>
    <w:rsid w:val="00A07996"/>
    <w:rsid w:val="00A10868"/>
    <w:rsid w:val="00A109EB"/>
    <w:rsid w:val="00A10F0C"/>
    <w:rsid w:val="00A125A1"/>
    <w:rsid w:val="00A176F1"/>
    <w:rsid w:val="00A2103B"/>
    <w:rsid w:val="00A234A8"/>
    <w:rsid w:val="00A25D7C"/>
    <w:rsid w:val="00A25E6A"/>
    <w:rsid w:val="00A268FE"/>
    <w:rsid w:val="00A27F06"/>
    <w:rsid w:val="00A325B9"/>
    <w:rsid w:val="00A32B1F"/>
    <w:rsid w:val="00A33C4E"/>
    <w:rsid w:val="00A355C7"/>
    <w:rsid w:val="00A367E3"/>
    <w:rsid w:val="00A36AF0"/>
    <w:rsid w:val="00A37F6F"/>
    <w:rsid w:val="00A40C68"/>
    <w:rsid w:val="00A410A1"/>
    <w:rsid w:val="00A41263"/>
    <w:rsid w:val="00A41ED7"/>
    <w:rsid w:val="00A430E0"/>
    <w:rsid w:val="00A456E0"/>
    <w:rsid w:val="00A47E15"/>
    <w:rsid w:val="00A5165A"/>
    <w:rsid w:val="00A5266F"/>
    <w:rsid w:val="00A5579C"/>
    <w:rsid w:val="00A57203"/>
    <w:rsid w:val="00A61737"/>
    <w:rsid w:val="00A630DB"/>
    <w:rsid w:val="00A63688"/>
    <w:rsid w:val="00A657E4"/>
    <w:rsid w:val="00A70ADD"/>
    <w:rsid w:val="00A71665"/>
    <w:rsid w:val="00A71BE3"/>
    <w:rsid w:val="00A72156"/>
    <w:rsid w:val="00A73B2D"/>
    <w:rsid w:val="00A73FF7"/>
    <w:rsid w:val="00A74B5C"/>
    <w:rsid w:val="00A763BE"/>
    <w:rsid w:val="00A769A5"/>
    <w:rsid w:val="00A80240"/>
    <w:rsid w:val="00A81571"/>
    <w:rsid w:val="00A8433A"/>
    <w:rsid w:val="00A843CD"/>
    <w:rsid w:val="00A8586D"/>
    <w:rsid w:val="00A86076"/>
    <w:rsid w:val="00A8608F"/>
    <w:rsid w:val="00A8650D"/>
    <w:rsid w:val="00A8740A"/>
    <w:rsid w:val="00A87F5E"/>
    <w:rsid w:val="00A90B99"/>
    <w:rsid w:val="00A90DFA"/>
    <w:rsid w:val="00A923AC"/>
    <w:rsid w:val="00A946E6"/>
    <w:rsid w:val="00A95974"/>
    <w:rsid w:val="00A9616A"/>
    <w:rsid w:val="00A962B9"/>
    <w:rsid w:val="00A97320"/>
    <w:rsid w:val="00AA0451"/>
    <w:rsid w:val="00AA051D"/>
    <w:rsid w:val="00AA0972"/>
    <w:rsid w:val="00AA1D52"/>
    <w:rsid w:val="00AA1E30"/>
    <w:rsid w:val="00AA3775"/>
    <w:rsid w:val="00AB0177"/>
    <w:rsid w:val="00AB1008"/>
    <w:rsid w:val="00AB1E4B"/>
    <w:rsid w:val="00AB20D4"/>
    <w:rsid w:val="00AB4587"/>
    <w:rsid w:val="00AB4977"/>
    <w:rsid w:val="00AB4CD1"/>
    <w:rsid w:val="00AB682C"/>
    <w:rsid w:val="00AB6B4F"/>
    <w:rsid w:val="00AB6BB3"/>
    <w:rsid w:val="00AC1375"/>
    <w:rsid w:val="00AC3742"/>
    <w:rsid w:val="00AC6216"/>
    <w:rsid w:val="00AC7E18"/>
    <w:rsid w:val="00AC7F28"/>
    <w:rsid w:val="00AD0E00"/>
    <w:rsid w:val="00AD0F8D"/>
    <w:rsid w:val="00AD12B8"/>
    <w:rsid w:val="00AD333F"/>
    <w:rsid w:val="00AD36CC"/>
    <w:rsid w:val="00AD3E6E"/>
    <w:rsid w:val="00AD50D6"/>
    <w:rsid w:val="00AD7743"/>
    <w:rsid w:val="00AE0449"/>
    <w:rsid w:val="00AE21CD"/>
    <w:rsid w:val="00AE27F9"/>
    <w:rsid w:val="00AE46AF"/>
    <w:rsid w:val="00AE52E7"/>
    <w:rsid w:val="00AE5453"/>
    <w:rsid w:val="00AE59E2"/>
    <w:rsid w:val="00AE6FDB"/>
    <w:rsid w:val="00AF19B8"/>
    <w:rsid w:val="00AF1D91"/>
    <w:rsid w:val="00AF2D77"/>
    <w:rsid w:val="00AF350C"/>
    <w:rsid w:val="00AF35F0"/>
    <w:rsid w:val="00AF3625"/>
    <w:rsid w:val="00AF374B"/>
    <w:rsid w:val="00AF7D07"/>
    <w:rsid w:val="00AF7E3D"/>
    <w:rsid w:val="00B0137E"/>
    <w:rsid w:val="00B01C32"/>
    <w:rsid w:val="00B0218D"/>
    <w:rsid w:val="00B023E2"/>
    <w:rsid w:val="00B038F3"/>
    <w:rsid w:val="00B04320"/>
    <w:rsid w:val="00B04BF4"/>
    <w:rsid w:val="00B053F5"/>
    <w:rsid w:val="00B059D9"/>
    <w:rsid w:val="00B07A16"/>
    <w:rsid w:val="00B114E5"/>
    <w:rsid w:val="00B11A7D"/>
    <w:rsid w:val="00B13D75"/>
    <w:rsid w:val="00B1539F"/>
    <w:rsid w:val="00B1555D"/>
    <w:rsid w:val="00B16DF8"/>
    <w:rsid w:val="00B1756D"/>
    <w:rsid w:val="00B22228"/>
    <w:rsid w:val="00B2451C"/>
    <w:rsid w:val="00B2529C"/>
    <w:rsid w:val="00B2534A"/>
    <w:rsid w:val="00B273E4"/>
    <w:rsid w:val="00B30D9A"/>
    <w:rsid w:val="00B32BB0"/>
    <w:rsid w:val="00B33EBF"/>
    <w:rsid w:val="00B34048"/>
    <w:rsid w:val="00B341EF"/>
    <w:rsid w:val="00B347BF"/>
    <w:rsid w:val="00B34B59"/>
    <w:rsid w:val="00B35E0C"/>
    <w:rsid w:val="00B36D81"/>
    <w:rsid w:val="00B37D41"/>
    <w:rsid w:val="00B40783"/>
    <w:rsid w:val="00B408C1"/>
    <w:rsid w:val="00B40988"/>
    <w:rsid w:val="00B4214A"/>
    <w:rsid w:val="00B429FC"/>
    <w:rsid w:val="00B4322F"/>
    <w:rsid w:val="00B45C8D"/>
    <w:rsid w:val="00B467A6"/>
    <w:rsid w:val="00B50768"/>
    <w:rsid w:val="00B50BCF"/>
    <w:rsid w:val="00B51DA5"/>
    <w:rsid w:val="00B524F1"/>
    <w:rsid w:val="00B551F1"/>
    <w:rsid w:val="00B57664"/>
    <w:rsid w:val="00B6077D"/>
    <w:rsid w:val="00B607C5"/>
    <w:rsid w:val="00B60961"/>
    <w:rsid w:val="00B60A58"/>
    <w:rsid w:val="00B64F19"/>
    <w:rsid w:val="00B66370"/>
    <w:rsid w:val="00B66A50"/>
    <w:rsid w:val="00B67570"/>
    <w:rsid w:val="00B72FCE"/>
    <w:rsid w:val="00B72FFF"/>
    <w:rsid w:val="00B75A39"/>
    <w:rsid w:val="00B75E6A"/>
    <w:rsid w:val="00B77AE7"/>
    <w:rsid w:val="00B77B92"/>
    <w:rsid w:val="00B8443B"/>
    <w:rsid w:val="00B84674"/>
    <w:rsid w:val="00B84C15"/>
    <w:rsid w:val="00B860EC"/>
    <w:rsid w:val="00B87873"/>
    <w:rsid w:val="00B91812"/>
    <w:rsid w:val="00B91F3B"/>
    <w:rsid w:val="00B949EC"/>
    <w:rsid w:val="00B953D7"/>
    <w:rsid w:val="00B9605D"/>
    <w:rsid w:val="00B97721"/>
    <w:rsid w:val="00BA507C"/>
    <w:rsid w:val="00BA7848"/>
    <w:rsid w:val="00BA7D85"/>
    <w:rsid w:val="00BA7F22"/>
    <w:rsid w:val="00BB12C6"/>
    <w:rsid w:val="00BB4E86"/>
    <w:rsid w:val="00BB5570"/>
    <w:rsid w:val="00BC0EF6"/>
    <w:rsid w:val="00BC0F1F"/>
    <w:rsid w:val="00BC0F22"/>
    <w:rsid w:val="00BC2F39"/>
    <w:rsid w:val="00BC579D"/>
    <w:rsid w:val="00BD04A5"/>
    <w:rsid w:val="00BD19DE"/>
    <w:rsid w:val="00BD1FA2"/>
    <w:rsid w:val="00BD3E88"/>
    <w:rsid w:val="00BD45F0"/>
    <w:rsid w:val="00BD4D26"/>
    <w:rsid w:val="00BD50D8"/>
    <w:rsid w:val="00BE19AC"/>
    <w:rsid w:val="00BE1EB3"/>
    <w:rsid w:val="00BE3690"/>
    <w:rsid w:val="00BE4120"/>
    <w:rsid w:val="00BE4B4B"/>
    <w:rsid w:val="00BF1162"/>
    <w:rsid w:val="00BF26F4"/>
    <w:rsid w:val="00BF51A3"/>
    <w:rsid w:val="00BF6B54"/>
    <w:rsid w:val="00BF718E"/>
    <w:rsid w:val="00C00329"/>
    <w:rsid w:val="00C0050B"/>
    <w:rsid w:val="00C00E9B"/>
    <w:rsid w:val="00C03F9E"/>
    <w:rsid w:val="00C04219"/>
    <w:rsid w:val="00C066ED"/>
    <w:rsid w:val="00C117B6"/>
    <w:rsid w:val="00C11B11"/>
    <w:rsid w:val="00C126F6"/>
    <w:rsid w:val="00C144BC"/>
    <w:rsid w:val="00C1616F"/>
    <w:rsid w:val="00C203DE"/>
    <w:rsid w:val="00C21F25"/>
    <w:rsid w:val="00C23C77"/>
    <w:rsid w:val="00C25930"/>
    <w:rsid w:val="00C26295"/>
    <w:rsid w:val="00C277CD"/>
    <w:rsid w:val="00C30B8C"/>
    <w:rsid w:val="00C30F77"/>
    <w:rsid w:val="00C312A1"/>
    <w:rsid w:val="00C32BB4"/>
    <w:rsid w:val="00C34A36"/>
    <w:rsid w:val="00C35F49"/>
    <w:rsid w:val="00C36071"/>
    <w:rsid w:val="00C36859"/>
    <w:rsid w:val="00C368DB"/>
    <w:rsid w:val="00C40117"/>
    <w:rsid w:val="00C43B92"/>
    <w:rsid w:val="00C442A0"/>
    <w:rsid w:val="00C4437C"/>
    <w:rsid w:val="00C455C0"/>
    <w:rsid w:val="00C47C90"/>
    <w:rsid w:val="00C47D86"/>
    <w:rsid w:val="00C50DDB"/>
    <w:rsid w:val="00C52343"/>
    <w:rsid w:val="00C532F2"/>
    <w:rsid w:val="00C53AEB"/>
    <w:rsid w:val="00C549EE"/>
    <w:rsid w:val="00C555A0"/>
    <w:rsid w:val="00C6067C"/>
    <w:rsid w:val="00C6147B"/>
    <w:rsid w:val="00C61893"/>
    <w:rsid w:val="00C63C5F"/>
    <w:rsid w:val="00C64E87"/>
    <w:rsid w:val="00C65BD6"/>
    <w:rsid w:val="00C65CAB"/>
    <w:rsid w:val="00C65CE8"/>
    <w:rsid w:val="00C66648"/>
    <w:rsid w:val="00C67F99"/>
    <w:rsid w:val="00C7180D"/>
    <w:rsid w:val="00C730F7"/>
    <w:rsid w:val="00C760A7"/>
    <w:rsid w:val="00C82CF6"/>
    <w:rsid w:val="00C83C58"/>
    <w:rsid w:val="00C841E2"/>
    <w:rsid w:val="00C842EB"/>
    <w:rsid w:val="00C84529"/>
    <w:rsid w:val="00C85F07"/>
    <w:rsid w:val="00C877A7"/>
    <w:rsid w:val="00C90542"/>
    <w:rsid w:val="00C91DEA"/>
    <w:rsid w:val="00C93DAE"/>
    <w:rsid w:val="00C9730E"/>
    <w:rsid w:val="00C97AE2"/>
    <w:rsid w:val="00CA0233"/>
    <w:rsid w:val="00CA56F6"/>
    <w:rsid w:val="00CA5DA5"/>
    <w:rsid w:val="00CA6C6C"/>
    <w:rsid w:val="00CA74B1"/>
    <w:rsid w:val="00CB025C"/>
    <w:rsid w:val="00CB0F70"/>
    <w:rsid w:val="00CB1793"/>
    <w:rsid w:val="00CB1D79"/>
    <w:rsid w:val="00CB527E"/>
    <w:rsid w:val="00CB645B"/>
    <w:rsid w:val="00CC0169"/>
    <w:rsid w:val="00CC030B"/>
    <w:rsid w:val="00CC2002"/>
    <w:rsid w:val="00CC2B63"/>
    <w:rsid w:val="00CC3DC7"/>
    <w:rsid w:val="00CC4154"/>
    <w:rsid w:val="00CC4A3B"/>
    <w:rsid w:val="00CC4F2B"/>
    <w:rsid w:val="00CC57C0"/>
    <w:rsid w:val="00CC5DB5"/>
    <w:rsid w:val="00CC6C89"/>
    <w:rsid w:val="00CC7421"/>
    <w:rsid w:val="00CC78AF"/>
    <w:rsid w:val="00CD0A34"/>
    <w:rsid w:val="00CD1396"/>
    <w:rsid w:val="00CD21EE"/>
    <w:rsid w:val="00CD32E9"/>
    <w:rsid w:val="00CD3788"/>
    <w:rsid w:val="00CD5A4E"/>
    <w:rsid w:val="00CD7370"/>
    <w:rsid w:val="00CD7F79"/>
    <w:rsid w:val="00CE0275"/>
    <w:rsid w:val="00CE194A"/>
    <w:rsid w:val="00CE20CB"/>
    <w:rsid w:val="00CE55CB"/>
    <w:rsid w:val="00CE7220"/>
    <w:rsid w:val="00CF117F"/>
    <w:rsid w:val="00CF1420"/>
    <w:rsid w:val="00CF2F22"/>
    <w:rsid w:val="00CF3921"/>
    <w:rsid w:val="00CF5670"/>
    <w:rsid w:val="00CF6B90"/>
    <w:rsid w:val="00D01194"/>
    <w:rsid w:val="00D01680"/>
    <w:rsid w:val="00D03F80"/>
    <w:rsid w:val="00D04EA0"/>
    <w:rsid w:val="00D04FD3"/>
    <w:rsid w:val="00D06C54"/>
    <w:rsid w:val="00D07A75"/>
    <w:rsid w:val="00D13677"/>
    <w:rsid w:val="00D167D5"/>
    <w:rsid w:val="00D20D2F"/>
    <w:rsid w:val="00D20DAF"/>
    <w:rsid w:val="00D21F8C"/>
    <w:rsid w:val="00D22CB5"/>
    <w:rsid w:val="00D23B44"/>
    <w:rsid w:val="00D23C96"/>
    <w:rsid w:val="00D26597"/>
    <w:rsid w:val="00D2780C"/>
    <w:rsid w:val="00D30E99"/>
    <w:rsid w:val="00D326C6"/>
    <w:rsid w:val="00D32903"/>
    <w:rsid w:val="00D33D4C"/>
    <w:rsid w:val="00D34FFF"/>
    <w:rsid w:val="00D35157"/>
    <w:rsid w:val="00D35C0A"/>
    <w:rsid w:val="00D36703"/>
    <w:rsid w:val="00D36DC8"/>
    <w:rsid w:val="00D37370"/>
    <w:rsid w:val="00D4088F"/>
    <w:rsid w:val="00D420AA"/>
    <w:rsid w:val="00D431A1"/>
    <w:rsid w:val="00D43C54"/>
    <w:rsid w:val="00D47088"/>
    <w:rsid w:val="00D52DCE"/>
    <w:rsid w:val="00D570D5"/>
    <w:rsid w:val="00D60545"/>
    <w:rsid w:val="00D60AF8"/>
    <w:rsid w:val="00D60F8D"/>
    <w:rsid w:val="00D61550"/>
    <w:rsid w:val="00D6430C"/>
    <w:rsid w:val="00D67877"/>
    <w:rsid w:val="00D67F4E"/>
    <w:rsid w:val="00D72B1B"/>
    <w:rsid w:val="00D72C65"/>
    <w:rsid w:val="00D72DAB"/>
    <w:rsid w:val="00D731D5"/>
    <w:rsid w:val="00D745EA"/>
    <w:rsid w:val="00D762FF"/>
    <w:rsid w:val="00D80EFF"/>
    <w:rsid w:val="00D82D2F"/>
    <w:rsid w:val="00D831A8"/>
    <w:rsid w:val="00D8359F"/>
    <w:rsid w:val="00D85AD3"/>
    <w:rsid w:val="00D85D83"/>
    <w:rsid w:val="00D867A6"/>
    <w:rsid w:val="00D86E9E"/>
    <w:rsid w:val="00D86F13"/>
    <w:rsid w:val="00D93CAF"/>
    <w:rsid w:val="00D941D3"/>
    <w:rsid w:val="00D94871"/>
    <w:rsid w:val="00D96C95"/>
    <w:rsid w:val="00DA0B5D"/>
    <w:rsid w:val="00DA16FF"/>
    <w:rsid w:val="00DA2C54"/>
    <w:rsid w:val="00DA70FE"/>
    <w:rsid w:val="00DA762A"/>
    <w:rsid w:val="00DA7F19"/>
    <w:rsid w:val="00DB02D7"/>
    <w:rsid w:val="00DB169F"/>
    <w:rsid w:val="00DB5303"/>
    <w:rsid w:val="00DB6984"/>
    <w:rsid w:val="00DC0456"/>
    <w:rsid w:val="00DC276E"/>
    <w:rsid w:val="00DC2A00"/>
    <w:rsid w:val="00DC38FD"/>
    <w:rsid w:val="00DC7261"/>
    <w:rsid w:val="00DD0C3D"/>
    <w:rsid w:val="00DD0D64"/>
    <w:rsid w:val="00DD11E6"/>
    <w:rsid w:val="00DD13B8"/>
    <w:rsid w:val="00DD69DE"/>
    <w:rsid w:val="00DD6E42"/>
    <w:rsid w:val="00DD7081"/>
    <w:rsid w:val="00DE0BC7"/>
    <w:rsid w:val="00DE1C5B"/>
    <w:rsid w:val="00DE2379"/>
    <w:rsid w:val="00DE2B25"/>
    <w:rsid w:val="00DE3866"/>
    <w:rsid w:val="00DE7B4B"/>
    <w:rsid w:val="00DF1C23"/>
    <w:rsid w:val="00DF4438"/>
    <w:rsid w:val="00DF5465"/>
    <w:rsid w:val="00DF6B53"/>
    <w:rsid w:val="00E01ADF"/>
    <w:rsid w:val="00E071C5"/>
    <w:rsid w:val="00E074DC"/>
    <w:rsid w:val="00E07B90"/>
    <w:rsid w:val="00E10796"/>
    <w:rsid w:val="00E11059"/>
    <w:rsid w:val="00E117C5"/>
    <w:rsid w:val="00E12F78"/>
    <w:rsid w:val="00E144C6"/>
    <w:rsid w:val="00E165F7"/>
    <w:rsid w:val="00E1768F"/>
    <w:rsid w:val="00E17815"/>
    <w:rsid w:val="00E22728"/>
    <w:rsid w:val="00E22975"/>
    <w:rsid w:val="00E22BD8"/>
    <w:rsid w:val="00E24C31"/>
    <w:rsid w:val="00E24C81"/>
    <w:rsid w:val="00E24E37"/>
    <w:rsid w:val="00E2574E"/>
    <w:rsid w:val="00E25DB3"/>
    <w:rsid w:val="00E302DC"/>
    <w:rsid w:val="00E32749"/>
    <w:rsid w:val="00E355A7"/>
    <w:rsid w:val="00E35EA4"/>
    <w:rsid w:val="00E3719C"/>
    <w:rsid w:val="00E41183"/>
    <w:rsid w:val="00E42BB1"/>
    <w:rsid w:val="00E473F3"/>
    <w:rsid w:val="00E51275"/>
    <w:rsid w:val="00E51747"/>
    <w:rsid w:val="00E51AB5"/>
    <w:rsid w:val="00E51D0A"/>
    <w:rsid w:val="00E54551"/>
    <w:rsid w:val="00E553F2"/>
    <w:rsid w:val="00E617B0"/>
    <w:rsid w:val="00E61888"/>
    <w:rsid w:val="00E62F61"/>
    <w:rsid w:val="00E63382"/>
    <w:rsid w:val="00E63656"/>
    <w:rsid w:val="00E64991"/>
    <w:rsid w:val="00E6500D"/>
    <w:rsid w:val="00E660F5"/>
    <w:rsid w:val="00E66276"/>
    <w:rsid w:val="00E70C4B"/>
    <w:rsid w:val="00E71A9C"/>
    <w:rsid w:val="00E72DBA"/>
    <w:rsid w:val="00E74BB6"/>
    <w:rsid w:val="00E75AEB"/>
    <w:rsid w:val="00E765FE"/>
    <w:rsid w:val="00E76D92"/>
    <w:rsid w:val="00E8177B"/>
    <w:rsid w:val="00E85E2C"/>
    <w:rsid w:val="00E866A1"/>
    <w:rsid w:val="00E87D2C"/>
    <w:rsid w:val="00E902E1"/>
    <w:rsid w:val="00E92295"/>
    <w:rsid w:val="00E923F2"/>
    <w:rsid w:val="00E92C3D"/>
    <w:rsid w:val="00E92DD1"/>
    <w:rsid w:val="00E963EE"/>
    <w:rsid w:val="00E9667D"/>
    <w:rsid w:val="00E968DD"/>
    <w:rsid w:val="00EA2E01"/>
    <w:rsid w:val="00EA4000"/>
    <w:rsid w:val="00EA4A44"/>
    <w:rsid w:val="00EA5111"/>
    <w:rsid w:val="00EA58C9"/>
    <w:rsid w:val="00EB088A"/>
    <w:rsid w:val="00EB089A"/>
    <w:rsid w:val="00EB137B"/>
    <w:rsid w:val="00EB1C2A"/>
    <w:rsid w:val="00EB3E46"/>
    <w:rsid w:val="00EB4998"/>
    <w:rsid w:val="00EB7CD5"/>
    <w:rsid w:val="00EC27D8"/>
    <w:rsid w:val="00EC2CE2"/>
    <w:rsid w:val="00EC34A2"/>
    <w:rsid w:val="00EC3B55"/>
    <w:rsid w:val="00EC445A"/>
    <w:rsid w:val="00EC635E"/>
    <w:rsid w:val="00EC6C58"/>
    <w:rsid w:val="00EC74D7"/>
    <w:rsid w:val="00EC7FB1"/>
    <w:rsid w:val="00ED0129"/>
    <w:rsid w:val="00ED1982"/>
    <w:rsid w:val="00ED1B16"/>
    <w:rsid w:val="00ED1F5D"/>
    <w:rsid w:val="00ED317C"/>
    <w:rsid w:val="00ED4214"/>
    <w:rsid w:val="00ED427A"/>
    <w:rsid w:val="00ED466D"/>
    <w:rsid w:val="00ED47E0"/>
    <w:rsid w:val="00ED65B4"/>
    <w:rsid w:val="00ED6997"/>
    <w:rsid w:val="00ED7E67"/>
    <w:rsid w:val="00EE0077"/>
    <w:rsid w:val="00EE02CB"/>
    <w:rsid w:val="00EE1561"/>
    <w:rsid w:val="00EE1773"/>
    <w:rsid w:val="00EE25AF"/>
    <w:rsid w:val="00EE2718"/>
    <w:rsid w:val="00EE2FB4"/>
    <w:rsid w:val="00EE34A9"/>
    <w:rsid w:val="00EE4C22"/>
    <w:rsid w:val="00EE5A35"/>
    <w:rsid w:val="00EE7629"/>
    <w:rsid w:val="00EF0A4A"/>
    <w:rsid w:val="00EF1BB8"/>
    <w:rsid w:val="00EF1E22"/>
    <w:rsid w:val="00EF4FA9"/>
    <w:rsid w:val="00EF5CFA"/>
    <w:rsid w:val="00EF6162"/>
    <w:rsid w:val="00F007B4"/>
    <w:rsid w:val="00F00922"/>
    <w:rsid w:val="00F01186"/>
    <w:rsid w:val="00F01974"/>
    <w:rsid w:val="00F01D57"/>
    <w:rsid w:val="00F021D5"/>
    <w:rsid w:val="00F022C9"/>
    <w:rsid w:val="00F077F7"/>
    <w:rsid w:val="00F07F6F"/>
    <w:rsid w:val="00F10E5B"/>
    <w:rsid w:val="00F1261E"/>
    <w:rsid w:val="00F12D6E"/>
    <w:rsid w:val="00F1307E"/>
    <w:rsid w:val="00F131CC"/>
    <w:rsid w:val="00F1374F"/>
    <w:rsid w:val="00F148B0"/>
    <w:rsid w:val="00F149A2"/>
    <w:rsid w:val="00F1739B"/>
    <w:rsid w:val="00F17FD1"/>
    <w:rsid w:val="00F20802"/>
    <w:rsid w:val="00F24EF6"/>
    <w:rsid w:val="00F25DC1"/>
    <w:rsid w:val="00F31B27"/>
    <w:rsid w:val="00F335C9"/>
    <w:rsid w:val="00F3443E"/>
    <w:rsid w:val="00F34995"/>
    <w:rsid w:val="00F34997"/>
    <w:rsid w:val="00F35A8E"/>
    <w:rsid w:val="00F36DF0"/>
    <w:rsid w:val="00F405E7"/>
    <w:rsid w:val="00F41F01"/>
    <w:rsid w:val="00F4202F"/>
    <w:rsid w:val="00F43014"/>
    <w:rsid w:val="00F442A6"/>
    <w:rsid w:val="00F45445"/>
    <w:rsid w:val="00F46C17"/>
    <w:rsid w:val="00F479FE"/>
    <w:rsid w:val="00F47F23"/>
    <w:rsid w:val="00F50D90"/>
    <w:rsid w:val="00F5136B"/>
    <w:rsid w:val="00F53D89"/>
    <w:rsid w:val="00F5551A"/>
    <w:rsid w:val="00F562D5"/>
    <w:rsid w:val="00F56B83"/>
    <w:rsid w:val="00F5708D"/>
    <w:rsid w:val="00F60BC4"/>
    <w:rsid w:val="00F64E36"/>
    <w:rsid w:val="00F666DE"/>
    <w:rsid w:val="00F705E5"/>
    <w:rsid w:val="00F70648"/>
    <w:rsid w:val="00F71389"/>
    <w:rsid w:val="00F72E1E"/>
    <w:rsid w:val="00F75809"/>
    <w:rsid w:val="00F77826"/>
    <w:rsid w:val="00F82090"/>
    <w:rsid w:val="00F83077"/>
    <w:rsid w:val="00F83334"/>
    <w:rsid w:val="00F83FBC"/>
    <w:rsid w:val="00F860D7"/>
    <w:rsid w:val="00F86676"/>
    <w:rsid w:val="00F86A00"/>
    <w:rsid w:val="00F90F28"/>
    <w:rsid w:val="00F91A06"/>
    <w:rsid w:val="00F93334"/>
    <w:rsid w:val="00F93C27"/>
    <w:rsid w:val="00F93E36"/>
    <w:rsid w:val="00F9509B"/>
    <w:rsid w:val="00F950D3"/>
    <w:rsid w:val="00F95BD2"/>
    <w:rsid w:val="00F9735B"/>
    <w:rsid w:val="00FA535E"/>
    <w:rsid w:val="00FA60B1"/>
    <w:rsid w:val="00FA72D0"/>
    <w:rsid w:val="00FB0557"/>
    <w:rsid w:val="00FB0F79"/>
    <w:rsid w:val="00FB1057"/>
    <w:rsid w:val="00FB1366"/>
    <w:rsid w:val="00FB351D"/>
    <w:rsid w:val="00FB3C61"/>
    <w:rsid w:val="00FB45EA"/>
    <w:rsid w:val="00FB4A9E"/>
    <w:rsid w:val="00FB51F9"/>
    <w:rsid w:val="00FB7004"/>
    <w:rsid w:val="00FC107F"/>
    <w:rsid w:val="00FC3A7C"/>
    <w:rsid w:val="00FC3C92"/>
    <w:rsid w:val="00FC553C"/>
    <w:rsid w:val="00FD0B7D"/>
    <w:rsid w:val="00FD0E4D"/>
    <w:rsid w:val="00FD1623"/>
    <w:rsid w:val="00FD16D0"/>
    <w:rsid w:val="00FD38F5"/>
    <w:rsid w:val="00FD4AC8"/>
    <w:rsid w:val="00FE1A22"/>
    <w:rsid w:val="00FE584B"/>
    <w:rsid w:val="00FE597F"/>
    <w:rsid w:val="00FE68F3"/>
    <w:rsid w:val="00FE709A"/>
    <w:rsid w:val="00FE7D74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054F"/>
  <w15:docId w15:val="{BF6A7C57-F9FE-486F-80BD-A2FF563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37C"/>
  </w:style>
  <w:style w:type="paragraph" w:styleId="1">
    <w:name w:val="heading 1"/>
    <w:basedOn w:val="a"/>
    <w:link w:val="10"/>
    <w:uiPriority w:val="9"/>
    <w:qFormat/>
    <w:rsid w:val="00435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623"/>
  </w:style>
  <w:style w:type="paragraph" w:styleId="a6">
    <w:name w:val="footer"/>
    <w:basedOn w:val="a"/>
    <w:link w:val="a7"/>
    <w:uiPriority w:val="99"/>
    <w:unhideWhenUsed/>
    <w:rsid w:val="003D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623"/>
  </w:style>
  <w:style w:type="table" w:styleId="a8">
    <w:name w:val="Table Grid"/>
    <w:basedOn w:val="a1"/>
    <w:uiPriority w:val="59"/>
    <w:rsid w:val="00AC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DB2"/>
    <w:rPr>
      <w:rFonts w:ascii="Segoe UI" w:hAnsi="Segoe UI" w:cs="Segoe UI"/>
      <w:sz w:val="18"/>
      <w:szCs w:val="18"/>
    </w:rPr>
  </w:style>
  <w:style w:type="paragraph" w:customStyle="1" w:styleId="11">
    <w:name w:val="Абзац1 без отступа"/>
    <w:basedOn w:val="a"/>
    <w:rsid w:val="0028213F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7D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D3022"/>
    <w:rPr>
      <w:color w:val="0000FF"/>
      <w:u w:val="single"/>
    </w:rPr>
  </w:style>
  <w:style w:type="paragraph" w:customStyle="1" w:styleId="ConsPlusNormal">
    <w:name w:val="ConsPlusNormal"/>
    <w:rsid w:val="00136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C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Основной текст (2)_"/>
    <w:link w:val="20"/>
    <w:locked/>
    <w:rsid w:val="005220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07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52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5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2A82-BB45-46E3-9DF2-B1C783C4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30</Pages>
  <Words>6491</Words>
  <Characters>37002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Татьяна Владиславовна</dc:creator>
  <cp:lastModifiedBy>Анна И. Слободина</cp:lastModifiedBy>
  <cp:revision>283</cp:revision>
  <cp:lastPrinted>2024-12-13T11:09:00Z</cp:lastPrinted>
  <dcterms:created xsi:type="dcterms:W3CDTF">2024-10-18T07:12:00Z</dcterms:created>
  <dcterms:modified xsi:type="dcterms:W3CDTF">2024-12-20T10:13:00Z</dcterms:modified>
</cp:coreProperties>
</file>